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305" w:rsidRDefault="002A5921" w:rsidP="00B54305">
      <w:pPr>
        <w:rPr>
          <w:rFonts w:ascii="Trebuchet MS" w:hAnsi="Trebuchet MS"/>
          <w:sz w:val="48"/>
          <w:szCs w:val="48"/>
        </w:rPr>
      </w:pPr>
      <w:r>
        <w:rPr>
          <w:rFonts w:ascii="Trebuchet MS" w:hAnsi="Trebuchet MS"/>
          <w:sz w:val="48"/>
          <w:szCs w:val="48"/>
        </w:rPr>
        <w:t>A</w:t>
      </w:r>
      <w:r w:rsidR="00B54305">
        <w:rPr>
          <w:rFonts w:ascii="Trebuchet MS" w:hAnsi="Trebuchet MS"/>
          <w:sz w:val="48"/>
          <w:szCs w:val="48"/>
        </w:rPr>
        <w:t xml:space="preserve">2 </w:t>
      </w:r>
      <w:r w:rsidR="00BA13C9">
        <w:rPr>
          <w:rFonts w:ascii="Trebuchet MS" w:hAnsi="Trebuchet MS"/>
          <w:sz w:val="48"/>
          <w:szCs w:val="48"/>
        </w:rPr>
        <w:t xml:space="preserve">Further </w:t>
      </w:r>
      <w:r>
        <w:rPr>
          <w:rFonts w:ascii="Trebuchet MS" w:hAnsi="Trebuchet MS"/>
          <w:sz w:val="48"/>
          <w:szCs w:val="48"/>
        </w:rPr>
        <w:t xml:space="preserve">Mathematics </w:t>
      </w:r>
      <w:r w:rsidR="00B54305" w:rsidRPr="00B54305">
        <w:rPr>
          <w:rFonts w:ascii="Trebuchet MS" w:hAnsi="Trebuchet MS"/>
          <w:sz w:val="40"/>
          <w:szCs w:val="48"/>
        </w:rPr>
        <w:t>Personalised Learning Checklist</w:t>
      </w:r>
    </w:p>
    <w:tbl>
      <w:tblPr>
        <w:tblStyle w:val="TableGrid"/>
        <w:tblW w:w="0" w:type="auto"/>
        <w:tblLayout w:type="fixed"/>
        <w:tblLook w:val="04A0" w:firstRow="1" w:lastRow="0" w:firstColumn="1" w:lastColumn="0" w:noHBand="0" w:noVBand="1"/>
      </w:tblPr>
      <w:tblGrid>
        <w:gridCol w:w="7770"/>
        <w:gridCol w:w="970"/>
        <w:gridCol w:w="971"/>
        <w:gridCol w:w="971"/>
      </w:tblGrid>
      <w:tr w:rsidR="00B54305" w:rsidRPr="007D4C8C" w:rsidTr="00B54305">
        <w:trPr>
          <w:trHeight w:val="342"/>
        </w:trPr>
        <w:tc>
          <w:tcPr>
            <w:tcW w:w="7770" w:type="dxa"/>
            <w:tcBorders>
              <w:top w:val="single" w:sz="4" w:space="0" w:color="auto"/>
              <w:left w:val="single" w:sz="4" w:space="0" w:color="auto"/>
              <w:bottom w:val="single" w:sz="4" w:space="0" w:color="auto"/>
              <w:right w:val="single" w:sz="4" w:space="0" w:color="auto"/>
            </w:tcBorders>
            <w:vAlign w:val="center"/>
          </w:tcPr>
          <w:p w:rsidR="00B54305" w:rsidRPr="007D4C8C" w:rsidRDefault="00B54305" w:rsidP="00B54305">
            <w:pPr>
              <w:rPr>
                <w:rFonts w:ascii="Arial" w:hAnsi="Arial" w:cs="Arial"/>
                <w:b/>
                <w:sz w:val="24"/>
                <w:szCs w:val="24"/>
              </w:rPr>
            </w:pPr>
            <w:r w:rsidRPr="007D4C8C">
              <w:rPr>
                <w:rFonts w:ascii="Arial" w:hAnsi="Arial" w:cs="Arial"/>
                <w:b/>
                <w:sz w:val="24"/>
                <w:szCs w:val="24"/>
              </w:rPr>
              <w:t>Content/Topic:</w:t>
            </w:r>
            <w:r w:rsidR="003F60D4" w:rsidRPr="007D4C8C">
              <w:rPr>
                <w:rFonts w:ascii="Arial" w:hAnsi="Arial" w:cs="Arial"/>
                <w:b/>
                <w:sz w:val="24"/>
                <w:szCs w:val="24"/>
              </w:rPr>
              <w:t xml:space="preserve"> General</w:t>
            </w:r>
          </w:p>
        </w:tc>
        <w:tc>
          <w:tcPr>
            <w:tcW w:w="97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B54305" w:rsidRPr="007D4C8C" w:rsidRDefault="00B54305" w:rsidP="00B54305">
            <w:pPr>
              <w:jc w:val="center"/>
              <w:rPr>
                <w:rFonts w:ascii="Arial" w:hAnsi="Arial" w:cs="Arial"/>
                <w:b/>
                <w:sz w:val="20"/>
                <w:szCs w:val="20"/>
              </w:rPr>
            </w:pPr>
            <w:r w:rsidRPr="007D4C8C">
              <w:rPr>
                <w:rFonts w:ascii="Arial" w:hAnsi="Arial" w:cs="Arial"/>
                <w:b/>
                <w:sz w:val="20"/>
                <w:szCs w:val="20"/>
              </w:rPr>
              <w:t>Red</w:t>
            </w:r>
          </w:p>
        </w:tc>
        <w:tc>
          <w:tcPr>
            <w:tcW w:w="97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B54305" w:rsidRPr="007D4C8C" w:rsidRDefault="00B54305" w:rsidP="00B54305">
            <w:pPr>
              <w:jc w:val="center"/>
              <w:rPr>
                <w:rFonts w:ascii="Arial" w:hAnsi="Arial" w:cs="Arial"/>
                <w:b/>
                <w:sz w:val="20"/>
                <w:szCs w:val="20"/>
              </w:rPr>
            </w:pPr>
            <w:r w:rsidRPr="007D4C8C">
              <w:rPr>
                <w:rFonts w:ascii="Arial" w:hAnsi="Arial" w:cs="Arial"/>
                <w:b/>
                <w:sz w:val="20"/>
                <w:szCs w:val="20"/>
              </w:rPr>
              <w:t>Amber</w:t>
            </w:r>
          </w:p>
        </w:tc>
        <w:tc>
          <w:tcPr>
            <w:tcW w:w="97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B54305" w:rsidRPr="007D4C8C" w:rsidRDefault="00B54305" w:rsidP="00B54305">
            <w:pPr>
              <w:jc w:val="center"/>
              <w:rPr>
                <w:rFonts w:ascii="Arial" w:hAnsi="Arial" w:cs="Arial"/>
                <w:b/>
                <w:sz w:val="20"/>
                <w:szCs w:val="20"/>
              </w:rPr>
            </w:pPr>
            <w:r w:rsidRPr="007D4C8C">
              <w:rPr>
                <w:rFonts w:ascii="Arial" w:hAnsi="Arial" w:cs="Arial"/>
                <w:b/>
                <w:sz w:val="20"/>
                <w:szCs w:val="20"/>
              </w:rPr>
              <w:t>Green</w:t>
            </w:r>
          </w:p>
        </w:tc>
      </w:tr>
      <w:tr w:rsidR="00B54305" w:rsidRPr="007D4C8C" w:rsidTr="00B54305">
        <w:trPr>
          <w:trHeight w:val="342"/>
        </w:trPr>
        <w:tc>
          <w:tcPr>
            <w:tcW w:w="7770" w:type="dxa"/>
            <w:tcBorders>
              <w:top w:val="single" w:sz="4" w:space="0" w:color="auto"/>
              <w:left w:val="single" w:sz="4" w:space="0" w:color="auto"/>
              <w:bottom w:val="single" w:sz="4" w:space="0" w:color="auto"/>
              <w:right w:val="single" w:sz="4" w:space="0" w:color="auto"/>
            </w:tcBorders>
          </w:tcPr>
          <w:p w:rsidR="00B54305" w:rsidRPr="007D4C8C" w:rsidRDefault="00D74FA6" w:rsidP="00D8603C">
            <w:pPr>
              <w:rPr>
                <w:rFonts w:ascii="Arial" w:hAnsi="Arial" w:cs="Arial"/>
                <w:sz w:val="20"/>
                <w:szCs w:val="20"/>
              </w:rPr>
            </w:pPr>
            <w:r w:rsidRPr="007D4C8C">
              <w:rPr>
                <w:rFonts w:ascii="Arial" w:hAnsi="Arial" w:cs="Arial"/>
                <w:sz w:val="20"/>
                <w:szCs w:val="20"/>
              </w:rPr>
              <w:t xml:space="preserve">Candidates </w:t>
            </w:r>
            <w:r w:rsidR="00D8603C" w:rsidRPr="007D4C8C">
              <w:rPr>
                <w:rFonts w:ascii="Arial" w:hAnsi="Arial" w:cs="Arial"/>
                <w:sz w:val="20"/>
                <w:szCs w:val="20"/>
              </w:rPr>
              <w:t xml:space="preserve">must </w:t>
            </w:r>
            <w:r w:rsidRPr="007D4C8C">
              <w:rPr>
                <w:rFonts w:ascii="Arial" w:hAnsi="Arial" w:cs="Arial"/>
                <w:sz w:val="20"/>
                <w:szCs w:val="20"/>
              </w:rPr>
              <w:t>recognise all the mathematical facts, concepts and techniques that are needed, and select appropriate ones to use in a wide variety of contexts</w:t>
            </w:r>
          </w:p>
        </w:tc>
        <w:tc>
          <w:tcPr>
            <w:tcW w:w="970" w:type="dxa"/>
            <w:tcBorders>
              <w:top w:val="single" w:sz="4" w:space="0" w:color="auto"/>
              <w:left w:val="single" w:sz="4" w:space="0" w:color="auto"/>
              <w:bottom w:val="single" w:sz="4" w:space="0" w:color="auto"/>
              <w:right w:val="single" w:sz="4" w:space="0" w:color="auto"/>
            </w:tcBorders>
          </w:tcPr>
          <w:p w:rsidR="00B54305" w:rsidRPr="007D4C8C" w:rsidRDefault="00B54305">
            <w:pPr>
              <w:rPr>
                <w:rFonts w:ascii="Arial" w:hAnsi="Arial" w:cs="Arial"/>
                <w:b/>
                <w:sz w:val="20"/>
                <w:szCs w:val="20"/>
              </w:rPr>
            </w:pPr>
          </w:p>
        </w:tc>
        <w:tc>
          <w:tcPr>
            <w:tcW w:w="971" w:type="dxa"/>
            <w:tcBorders>
              <w:top w:val="single" w:sz="4" w:space="0" w:color="auto"/>
              <w:left w:val="single" w:sz="4" w:space="0" w:color="auto"/>
              <w:bottom w:val="single" w:sz="4" w:space="0" w:color="auto"/>
              <w:right w:val="single" w:sz="4" w:space="0" w:color="auto"/>
            </w:tcBorders>
          </w:tcPr>
          <w:p w:rsidR="00B54305" w:rsidRPr="007D4C8C" w:rsidRDefault="00B54305">
            <w:pPr>
              <w:rPr>
                <w:rFonts w:ascii="Arial" w:hAnsi="Arial" w:cs="Arial"/>
                <w:b/>
                <w:sz w:val="20"/>
                <w:szCs w:val="20"/>
              </w:rPr>
            </w:pPr>
          </w:p>
        </w:tc>
        <w:tc>
          <w:tcPr>
            <w:tcW w:w="971" w:type="dxa"/>
            <w:tcBorders>
              <w:top w:val="single" w:sz="4" w:space="0" w:color="auto"/>
              <w:left w:val="single" w:sz="4" w:space="0" w:color="auto"/>
              <w:bottom w:val="single" w:sz="4" w:space="0" w:color="auto"/>
              <w:right w:val="single" w:sz="4" w:space="0" w:color="auto"/>
            </w:tcBorders>
          </w:tcPr>
          <w:p w:rsidR="00B54305" w:rsidRPr="007D4C8C" w:rsidRDefault="00B54305">
            <w:pPr>
              <w:rPr>
                <w:rFonts w:ascii="Arial" w:hAnsi="Arial" w:cs="Arial"/>
                <w:b/>
                <w:sz w:val="20"/>
                <w:szCs w:val="20"/>
              </w:rPr>
            </w:pPr>
          </w:p>
        </w:tc>
      </w:tr>
      <w:tr w:rsidR="00B54305" w:rsidRPr="007D4C8C" w:rsidTr="00B54305">
        <w:trPr>
          <w:trHeight w:val="342"/>
        </w:trPr>
        <w:tc>
          <w:tcPr>
            <w:tcW w:w="7770" w:type="dxa"/>
            <w:tcBorders>
              <w:top w:val="single" w:sz="4" w:space="0" w:color="auto"/>
              <w:left w:val="single" w:sz="4" w:space="0" w:color="auto"/>
              <w:bottom w:val="single" w:sz="4" w:space="0" w:color="auto"/>
              <w:right w:val="single" w:sz="4" w:space="0" w:color="auto"/>
            </w:tcBorders>
          </w:tcPr>
          <w:p w:rsidR="00B54305" w:rsidRPr="007D4C8C" w:rsidRDefault="00D74FA6" w:rsidP="00D8603C">
            <w:pPr>
              <w:rPr>
                <w:rFonts w:ascii="Arial" w:hAnsi="Arial" w:cs="Arial"/>
                <w:sz w:val="20"/>
                <w:szCs w:val="20"/>
              </w:rPr>
            </w:pPr>
            <w:r w:rsidRPr="007D4C8C">
              <w:rPr>
                <w:rFonts w:ascii="Arial" w:hAnsi="Arial" w:cs="Arial"/>
                <w:sz w:val="20"/>
                <w:szCs w:val="20"/>
              </w:rPr>
              <w:t xml:space="preserve">Candidates </w:t>
            </w:r>
            <w:r w:rsidR="00D8603C" w:rsidRPr="007D4C8C">
              <w:rPr>
                <w:rFonts w:ascii="Arial" w:hAnsi="Arial" w:cs="Arial"/>
                <w:sz w:val="20"/>
                <w:szCs w:val="20"/>
              </w:rPr>
              <w:t xml:space="preserve">need to </w:t>
            </w:r>
            <w:r w:rsidRPr="007D4C8C">
              <w:rPr>
                <w:rFonts w:ascii="Arial" w:hAnsi="Arial" w:cs="Arial"/>
                <w:sz w:val="20"/>
                <w:szCs w:val="20"/>
              </w:rPr>
              <w:t xml:space="preserve">manipulate mathematical expressions and use graphs, sketches and diagrams, all with high accuracy and skill. They </w:t>
            </w:r>
            <w:r w:rsidR="00D8603C" w:rsidRPr="007D4C8C">
              <w:rPr>
                <w:rFonts w:ascii="Arial" w:hAnsi="Arial" w:cs="Arial"/>
                <w:sz w:val="20"/>
                <w:szCs w:val="20"/>
              </w:rPr>
              <w:t xml:space="preserve">should </w:t>
            </w:r>
            <w:r w:rsidRPr="007D4C8C">
              <w:rPr>
                <w:rFonts w:ascii="Arial" w:hAnsi="Arial" w:cs="Arial"/>
                <w:sz w:val="20"/>
                <w:szCs w:val="20"/>
              </w:rPr>
              <w:t>use mathematical language correctly and proceed logically and rigorously through arguments or proofs</w:t>
            </w:r>
          </w:p>
        </w:tc>
        <w:tc>
          <w:tcPr>
            <w:tcW w:w="970" w:type="dxa"/>
            <w:tcBorders>
              <w:top w:val="single" w:sz="4" w:space="0" w:color="auto"/>
              <w:left w:val="single" w:sz="4" w:space="0" w:color="auto"/>
              <w:bottom w:val="single" w:sz="4" w:space="0" w:color="auto"/>
              <w:right w:val="single" w:sz="4" w:space="0" w:color="auto"/>
            </w:tcBorders>
          </w:tcPr>
          <w:p w:rsidR="00B54305" w:rsidRPr="007D4C8C" w:rsidRDefault="00B54305">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B54305" w:rsidRPr="007D4C8C" w:rsidRDefault="00B54305">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B54305" w:rsidRPr="007D4C8C" w:rsidRDefault="00B54305">
            <w:pPr>
              <w:rPr>
                <w:rFonts w:ascii="Arial" w:hAnsi="Arial" w:cs="Arial"/>
                <w:sz w:val="20"/>
                <w:szCs w:val="20"/>
              </w:rPr>
            </w:pPr>
          </w:p>
        </w:tc>
      </w:tr>
      <w:tr w:rsidR="00B54305" w:rsidRPr="007D4C8C" w:rsidTr="00B54305">
        <w:trPr>
          <w:trHeight w:val="342"/>
        </w:trPr>
        <w:tc>
          <w:tcPr>
            <w:tcW w:w="7770" w:type="dxa"/>
            <w:tcBorders>
              <w:top w:val="single" w:sz="4" w:space="0" w:color="auto"/>
              <w:left w:val="single" w:sz="4" w:space="0" w:color="auto"/>
              <w:bottom w:val="single" w:sz="4" w:space="0" w:color="auto"/>
              <w:right w:val="single" w:sz="4" w:space="0" w:color="auto"/>
            </w:tcBorders>
          </w:tcPr>
          <w:p w:rsidR="00B54305" w:rsidRPr="007D4C8C" w:rsidRDefault="00D74FA6" w:rsidP="002A5921">
            <w:pPr>
              <w:rPr>
                <w:rFonts w:ascii="Arial" w:hAnsi="Arial" w:cs="Arial"/>
                <w:sz w:val="20"/>
                <w:szCs w:val="20"/>
              </w:rPr>
            </w:pPr>
            <w:r w:rsidRPr="007D4C8C">
              <w:rPr>
                <w:rFonts w:ascii="Arial" w:hAnsi="Arial" w:cs="Arial"/>
                <w:sz w:val="20"/>
                <w:szCs w:val="20"/>
              </w:rPr>
              <w:t xml:space="preserve">When confronted with unstructured problems they </w:t>
            </w:r>
            <w:r w:rsidR="002A5921" w:rsidRPr="007D4C8C">
              <w:rPr>
                <w:rFonts w:ascii="Arial" w:hAnsi="Arial" w:cs="Arial"/>
                <w:sz w:val="20"/>
                <w:szCs w:val="20"/>
              </w:rPr>
              <w:t xml:space="preserve">should </w:t>
            </w:r>
            <w:r w:rsidRPr="007D4C8C">
              <w:rPr>
                <w:rFonts w:ascii="Arial" w:hAnsi="Arial" w:cs="Arial"/>
                <w:sz w:val="20"/>
                <w:szCs w:val="20"/>
              </w:rPr>
              <w:t>devise and implement an effective solution strategy. If errors are made in calculations</w:t>
            </w:r>
            <w:r w:rsidR="002A5921" w:rsidRPr="007D4C8C">
              <w:rPr>
                <w:rFonts w:ascii="Arial" w:hAnsi="Arial" w:cs="Arial"/>
                <w:sz w:val="20"/>
                <w:szCs w:val="20"/>
              </w:rPr>
              <w:t xml:space="preserve">, </w:t>
            </w:r>
            <w:r w:rsidRPr="007D4C8C">
              <w:rPr>
                <w:rFonts w:ascii="Arial" w:hAnsi="Arial" w:cs="Arial"/>
                <w:sz w:val="20"/>
                <w:szCs w:val="20"/>
              </w:rPr>
              <w:t xml:space="preserve">these </w:t>
            </w:r>
            <w:r w:rsidR="002A5921" w:rsidRPr="007D4C8C">
              <w:rPr>
                <w:rFonts w:ascii="Arial" w:hAnsi="Arial" w:cs="Arial"/>
                <w:sz w:val="20"/>
                <w:szCs w:val="20"/>
              </w:rPr>
              <w:t>should be noticed and corrected</w:t>
            </w:r>
          </w:p>
        </w:tc>
        <w:tc>
          <w:tcPr>
            <w:tcW w:w="970" w:type="dxa"/>
            <w:tcBorders>
              <w:top w:val="single" w:sz="4" w:space="0" w:color="auto"/>
              <w:left w:val="single" w:sz="4" w:space="0" w:color="auto"/>
              <w:bottom w:val="single" w:sz="4" w:space="0" w:color="auto"/>
              <w:right w:val="single" w:sz="4" w:space="0" w:color="auto"/>
            </w:tcBorders>
          </w:tcPr>
          <w:p w:rsidR="00B54305" w:rsidRPr="007D4C8C" w:rsidRDefault="00B54305">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B54305" w:rsidRPr="007D4C8C" w:rsidRDefault="00B54305">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B54305" w:rsidRPr="007D4C8C" w:rsidRDefault="00B54305">
            <w:pPr>
              <w:rPr>
                <w:rFonts w:ascii="Arial" w:hAnsi="Arial" w:cs="Arial"/>
                <w:sz w:val="20"/>
                <w:szCs w:val="20"/>
              </w:rPr>
            </w:pPr>
          </w:p>
        </w:tc>
      </w:tr>
      <w:tr w:rsidR="00B54305" w:rsidRPr="007D4C8C" w:rsidTr="00B54305">
        <w:trPr>
          <w:trHeight w:val="342"/>
        </w:trPr>
        <w:tc>
          <w:tcPr>
            <w:tcW w:w="7770" w:type="dxa"/>
            <w:tcBorders>
              <w:top w:val="single" w:sz="4" w:space="0" w:color="auto"/>
              <w:left w:val="single" w:sz="4" w:space="0" w:color="auto"/>
              <w:bottom w:val="single" w:sz="4" w:space="0" w:color="auto"/>
              <w:right w:val="single" w:sz="4" w:space="0" w:color="auto"/>
            </w:tcBorders>
          </w:tcPr>
          <w:p w:rsidR="00B54305" w:rsidRPr="007D4C8C" w:rsidRDefault="00D74FA6" w:rsidP="002A5921">
            <w:pPr>
              <w:rPr>
                <w:rFonts w:ascii="Arial" w:hAnsi="Arial" w:cs="Arial"/>
                <w:sz w:val="20"/>
                <w:szCs w:val="20"/>
              </w:rPr>
            </w:pPr>
            <w:r w:rsidRPr="007D4C8C">
              <w:rPr>
                <w:rFonts w:ascii="Arial" w:hAnsi="Arial" w:cs="Arial"/>
                <w:sz w:val="20"/>
                <w:szCs w:val="20"/>
              </w:rPr>
              <w:t xml:space="preserve">Candidates </w:t>
            </w:r>
            <w:r w:rsidR="002A5921" w:rsidRPr="007D4C8C">
              <w:rPr>
                <w:rFonts w:ascii="Arial" w:hAnsi="Arial" w:cs="Arial"/>
                <w:sz w:val="20"/>
                <w:szCs w:val="20"/>
              </w:rPr>
              <w:t xml:space="preserve">must </w:t>
            </w:r>
            <w:r w:rsidRPr="007D4C8C">
              <w:rPr>
                <w:rFonts w:ascii="Arial" w:hAnsi="Arial" w:cs="Arial"/>
                <w:sz w:val="20"/>
                <w:szCs w:val="20"/>
              </w:rPr>
              <w:t xml:space="preserve">recognise the standard models that are needed, and select appropriate ones to represent a variety of situations in the real world. They </w:t>
            </w:r>
            <w:r w:rsidR="002A5921" w:rsidRPr="007D4C8C">
              <w:rPr>
                <w:rFonts w:ascii="Arial" w:hAnsi="Arial" w:cs="Arial"/>
                <w:sz w:val="20"/>
                <w:szCs w:val="20"/>
              </w:rPr>
              <w:t xml:space="preserve">should </w:t>
            </w:r>
            <w:r w:rsidRPr="007D4C8C">
              <w:rPr>
                <w:rFonts w:ascii="Arial" w:hAnsi="Arial" w:cs="Arial"/>
                <w:sz w:val="20"/>
                <w:szCs w:val="20"/>
              </w:rPr>
              <w:t>correctly refer results from calculations using the model to the original situation</w:t>
            </w:r>
            <w:r w:rsidR="002A5921" w:rsidRPr="007D4C8C">
              <w:rPr>
                <w:rFonts w:ascii="Arial" w:hAnsi="Arial" w:cs="Arial"/>
                <w:sz w:val="20"/>
                <w:szCs w:val="20"/>
              </w:rPr>
              <w:t xml:space="preserve"> and give </w:t>
            </w:r>
            <w:r w:rsidRPr="007D4C8C">
              <w:rPr>
                <w:rFonts w:ascii="Arial" w:hAnsi="Arial" w:cs="Arial"/>
                <w:sz w:val="20"/>
                <w:szCs w:val="20"/>
              </w:rPr>
              <w:t xml:space="preserve">sensible interpretations of their results in the context of the </w:t>
            </w:r>
            <w:r w:rsidR="002A5921" w:rsidRPr="007D4C8C">
              <w:rPr>
                <w:rFonts w:ascii="Arial" w:hAnsi="Arial" w:cs="Arial"/>
                <w:sz w:val="20"/>
                <w:szCs w:val="20"/>
              </w:rPr>
              <w:t>situation</w:t>
            </w:r>
          </w:p>
        </w:tc>
        <w:tc>
          <w:tcPr>
            <w:tcW w:w="970" w:type="dxa"/>
            <w:tcBorders>
              <w:top w:val="single" w:sz="4" w:space="0" w:color="auto"/>
              <w:left w:val="single" w:sz="4" w:space="0" w:color="auto"/>
              <w:bottom w:val="single" w:sz="4" w:space="0" w:color="auto"/>
              <w:right w:val="single" w:sz="4" w:space="0" w:color="auto"/>
            </w:tcBorders>
          </w:tcPr>
          <w:p w:rsidR="00B54305" w:rsidRPr="007D4C8C" w:rsidRDefault="00B54305">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B54305" w:rsidRPr="007D4C8C" w:rsidRDefault="00B54305">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B54305" w:rsidRPr="007D4C8C" w:rsidRDefault="00B54305">
            <w:pPr>
              <w:rPr>
                <w:rFonts w:ascii="Arial" w:hAnsi="Arial" w:cs="Arial"/>
                <w:sz w:val="20"/>
                <w:szCs w:val="20"/>
              </w:rPr>
            </w:pPr>
          </w:p>
        </w:tc>
      </w:tr>
      <w:tr w:rsidR="00B54305" w:rsidRPr="007D4C8C" w:rsidTr="00B54305">
        <w:trPr>
          <w:trHeight w:val="342"/>
        </w:trPr>
        <w:tc>
          <w:tcPr>
            <w:tcW w:w="7770" w:type="dxa"/>
            <w:tcBorders>
              <w:top w:val="single" w:sz="4" w:space="0" w:color="auto"/>
              <w:left w:val="single" w:sz="4" w:space="0" w:color="auto"/>
              <w:bottom w:val="single" w:sz="4" w:space="0" w:color="auto"/>
              <w:right w:val="single" w:sz="4" w:space="0" w:color="auto"/>
            </w:tcBorders>
          </w:tcPr>
          <w:p w:rsidR="00B54305" w:rsidRPr="007D4C8C" w:rsidRDefault="00D74FA6">
            <w:pPr>
              <w:rPr>
                <w:rFonts w:ascii="Arial" w:hAnsi="Arial" w:cs="Arial"/>
                <w:sz w:val="20"/>
                <w:szCs w:val="20"/>
              </w:rPr>
            </w:pPr>
            <w:r w:rsidRPr="007D4C8C">
              <w:rPr>
                <w:rFonts w:ascii="Arial" w:hAnsi="Arial" w:cs="Arial"/>
                <w:sz w:val="20"/>
                <w:szCs w:val="20"/>
              </w:rPr>
              <w:t xml:space="preserve">They </w:t>
            </w:r>
            <w:r w:rsidR="002A5921" w:rsidRPr="007D4C8C">
              <w:rPr>
                <w:rFonts w:ascii="Arial" w:hAnsi="Arial" w:cs="Arial"/>
                <w:sz w:val="20"/>
                <w:szCs w:val="20"/>
              </w:rPr>
              <w:t xml:space="preserve">should </w:t>
            </w:r>
            <w:r w:rsidRPr="007D4C8C">
              <w:rPr>
                <w:rFonts w:ascii="Arial" w:hAnsi="Arial" w:cs="Arial"/>
                <w:sz w:val="20"/>
                <w:szCs w:val="20"/>
              </w:rPr>
              <w:t>make intelligent comments on the modelling assumptions and possible refinements to the model</w:t>
            </w:r>
          </w:p>
        </w:tc>
        <w:tc>
          <w:tcPr>
            <w:tcW w:w="970" w:type="dxa"/>
            <w:tcBorders>
              <w:top w:val="single" w:sz="4" w:space="0" w:color="auto"/>
              <w:left w:val="single" w:sz="4" w:space="0" w:color="auto"/>
              <w:bottom w:val="single" w:sz="4" w:space="0" w:color="auto"/>
              <w:right w:val="single" w:sz="4" w:space="0" w:color="auto"/>
            </w:tcBorders>
          </w:tcPr>
          <w:p w:rsidR="00B54305" w:rsidRPr="007D4C8C" w:rsidRDefault="00B54305">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B54305" w:rsidRPr="007D4C8C" w:rsidRDefault="00B54305">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B54305" w:rsidRPr="007D4C8C" w:rsidRDefault="00B54305">
            <w:pPr>
              <w:rPr>
                <w:rFonts w:ascii="Arial" w:hAnsi="Arial" w:cs="Arial"/>
                <w:sz w:val="20"/>
                <w:szCs w:val="20"/>
              </w:rPr>
            </w:pPr>
          </w:p>
        </w:tc>
      </w:tr>
      <w:tr w:rsidR="00B54305" w:rsidRPr="007D4C8C" w:rsidTr="00B54305">
        <w:trPr>
          <w:trHeight w:val="342"/>
        </w:trPr>
        <w:tc>
          <w:tcPr>
            <w:tcW w:w="7770" w:type="dxa"/>
            <w:tcBorders>
              <w:top w:val="single" w:sz="4" w:space="0" w:color="auto"/>
              <w:left w:val="single" w:sz="4" w:space="0" w:color="auto"/>
              <w:bottom w:val="single" w:sz="4" w:space="0" w:color="auto"/>
              <w:right w:val="single" w:sz="4" w:space="0" w:color="auto"/>
            </w:tcBorders>
          </w:tcPr>
          <w:p w:rsidR="00B54305" w:rsidRPr="007D4C8C" w:rsidRDefault="00D74FA6" w:rsidP="002A5921">
            <w:pPr>
              <w:rPr>
                <w:rFonts w:ascii="Arial" w:hAnsi="Arial" w:cs="Arial"/>
                <w:sz w:val="20"/>
                <w:szCs w:val="20"/>
              </w:rPr>
            </w:pPr>
            <w:r w:rsidRPr="007D4C8C">
              <w:rPr>
                <w:rFonts w:ascii="Arial" w:hAnsi="Arial" w:cs="Arial"/>
                <w:sz w:val="20"/>
                <w:szCs w:val="20"/>
              </w:rPr>
              <w:t xml:space="preserve">Candidates </w:t>
            </w:r>
            <w:r w:rsidR="002A5921" w:rsidRPr="007D4C8C">
              <w:rPr>
                <w:rFonts w:ascii="Arial" w:hAnsi="Arial" w:cs="Arial"/>
                <w:sz w:val="20"/>
                <w:szCs w:val="20"/>
              </w:rPr>
              <w:t xml:space="preserve">must </w:t>
            </w:r>
            <w:r w:rsidRPr="007D4C8C">
              <w:rPr>
                <w:rFonts w:ascii="Arial" w:hAnsi="Arial" w:cs="Arial"/>
                <w:sz w:val="20"/>
                <w:szCs w:val="20"/>
              </w:rPr>
              <w:t>comprehend or understand the meaning of transla</w:t>
            </w:r>
            <w:r w:rsidR="002A5921" w:rsidRPr="007D4C8C">
              <w:rPr>
                <w:rFonts w:ascii="Arial" w:hAnsi="Arial" w:cs="Arial"/>
                <w:sz w:val="20"/>
                <w:szCs w:val="20"/>
              </w:rPr>
              <w:t xml:space="preserve">tions of </w:t>
            </w:r>
            <w:r w:rsidRPr="007D4C8C">
              <w:rPr>
                <w:rFonts w:ascii="Arial" w:hAnsi="Arial" w:cs="Arial"/>
                <w:sz w:val="20"/>
                <w:szCs w:val="20"/>
              </w:rPr>
              <w:t>common realistic concepts. They make s</w:t>
            </w:r>
            <w:r w:rsidR="002A5921" w:rsidRPr="007D4C8C">
              <w:rPr>
                <w:rFonts w:ascii="Arial" w:hAnsi="Arial" w:cs="Arial"/>
                <w:sz w:val="20"/>
                <w:szCs w:val="20"/>
              </w:rPr>
              <w:t>ensible comments or predictions</w:t>
            </w:r>
          </w:p>
        </w:tc>
        <w:tc>
          <w:tcPr>
            <w:tcW w:w="970" w:type="dxa"/>
            <w:tcBorders>
              <w:top w:val="single" w:sz="4" w:space="0" w:color="auto"/>
              <w:left w:val="single" w:sz="4" w:space="0" w:color="auto"/>
              <w:bottom w:val="single" w:sz="4" w:space="0" w:color="auto"/>
              <w:right w:val="single" w:sz="4" w:space="0" w:color="auto"/>
            </w:tcBorders>
          </w:tcPr>
          <w:p w:rsidR="00B54305" w:rsidRPr="007D4C8C" w:rsidRDefault="00B54305">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B54305" w:rsidRPr="007D4C8C" w:rsidRDefault="00B54305">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B54305" w:rsidRPr="007D4C8C" w:rsidRDefault="00B54305">
            <w:pPr>
              <w:rPr>
                <w:rFonts w:ascii="Arial" w:hAnsi="Arial" w:cs="Arial"/>
                <w:sz w:val="20"/>
                <w:szCs w:val="20"/>
              </w:rPr>
            </w:pPr>
          </w:p>
        </w:tc>
      </w:tr>
      <w:tr w:rsidR="00B54305" w:rsidRPr="007D4C8C" w:rsidTr="00B54305">
        <w:trPr>
          <w:trHeight w:val="342"/>
        </w:trPr>
        <w:tc>
          <w:tcPr>
            <w:tcW w:w="7770" w:type="dxa"/>
            <w:tcBorders>
              <w:top w:val="single" w:sz="4" w:space="0" w:color="auto"/>
              <w:left w:val="single" w:sz="4" w:space="0" w:color="auto"/>
              <w:bottom w:val="single" w:sz="4" w:space="0" w:color="auto"/>
              <w:right w:val="single" w:sz="4" w:space="0" w:color="auto"/>
            </w:tcBorders>
          </w:tcPr>
          <w:p w:rsidR="00B54305" w:rsidRPr="007D4C8C" w:rsidRDefault="00D74FA6" w:rsidP="002A5921">
            <w:pPr>
              <w:rPr>
                <w:rFonts w:ascii="Arial" w:hAnsi="Arial" w:cs="Arial"/>
                <w:sz w:val="20"/>
                <w:szCs w:val="20"/>
              </w:rPr>
            </w:pPr>
            <w:r w:rsidRPr="007D4C8C">
              <w:rPr>
                <w:rFonts w:ascii="Arial" w:hAnsi="Arial" w:cs="Arial"/>
                <w:sz w:val="20"/>
                <w:szCs w:val="20"/>
              </w:rPr>
              <w:t xml:space="preserve">They can distil essential mathematical information from extended pieces of prose </w:t>
            </w:r>
            <w:r w:rsidR="002A5921" w:rsidRPr="007D4C8C">
              <w:rPr>
                <w:rFonts w:ascii="Arial" w:hAnsi="Arial" w:cs="Arial"/>
                <w:sz w:val="20"/>
                <w:szCs w:val="20"/>
              </w:rPr>
              <w:t>with</w:t>
            </w:r>
            <w:r w:rsidRPr="007D4C8C">
              <w:rPr>
                <w:rFonts w:ascii="Arial" w:hAnsi="Arial" w:cs="Arial"/>
                <w:sz w:val="20"/>
                <w:szCs w:val="20"/>
              </w:rPr>
              <w:t xml:space="preserve"> mathematical content</w:t>
            </w:r>
            <w:r w:rsidR="002A5921" w:rsidRPr="007D4C8C">
              <w:rPr>
                <w:rFonts w:ascii="Arial" w:hAnsi="Arial" w:cs="Arial"/>
                <w:sz w:val="20"/>
                <w:szCs w:val="20"/>
              </w:rPr>
              <w:t xml:space="preserve"> and can </w:t>
            </w:r>
            <w:r w:rsidRPr="007D4C8C">
              <w:rPr>
                <w:rFonts w:ascii="Arial" w:hAnsi="Arial" w:cs="Arial"/>
                <w:sz w:val="20"/>
                <w:szCs w:val="20"/>
              </w:rPr>
              <w:t xml:space="preserve">comment meaningfully </w:t>
            </w:r>
            <w:r w:rsidR="002A5921" w:rsidRPr="007D4C8C">
              <w:rPr>
                <w:rFonts w:ascii="Arial" w:hAnsi="Arial" w:cs="Arial"/>
                <w:sz w:val="20"/>
                <w:szCs w:val="20"/>
              </w:rPr>
              <w:t>on the mathematical information</w:t>
            </w:r>
          </w:p>
        </w:tc>
        <w:tc>
          <w:tcPr>
            <w:tcW w:w="970" w:type="dxa"/>
            <w:tcBorders>
              <w:top w:val="single" w:sz="4" w:space="0" w:color="auto"/>
              <w:left w:val="single" w:sz="4" w:space="0" w:color="auto"/>
              <w:bottom w:val="single" w:sz="4" w:space="0" w:color="auto"/>
              <w:right w:val="single" w:sz="4" w:space="0" w:color="auto"/>
            </w:tcBorders>
          </w:tcPr>
          <w:p w:rsidR="00B54305" w:rsidRPr="007D4C8C" w:rsidRDefault="00B54305">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B54305" w:rsidRPr="007D4C8C" w:rsidRDefault="00B54305">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B54305" w:rsidRPr="007D4C8C" w:rsidRDefault="00B54305">
            <w:pPr>
              <w:rPr>
                <w:rFonts w:ascii="Arial" w:hAnsi="Arial" w:cs="Arial"/>
                <w:sz w:val="20"/>
                <w:szCs w:val="20"/>
              </w:rPr>
            </w:pPr>
          </w:p>
        </w:tc>
      </w:tr>
      <w:tr w:rsidR="00B54305" w:rsidRPr="007D4C8C" w:rsidTr="00B54305">
        <w:trPr>
          <w:trHeight w:val="342"/>
        </w:trPr>
        <w:tc>
          <w:tcPr>
            <w:tcW w:w="7770" w:type="dxa"/>
            <w:tcBorders>
              <w:top w:val="single" w:sz="4" w:space="0" w:color="auto"/>
              <w:left w:val="single" w:sz="4" w:space="0" w:color="auto"/>
              <w:bottom w:val="single" w:sz="4" w:space="0" w:color="auto"/>
              <w:right w:val="single" w:sz="4" w:space="0" w:color="auto"/>
            </w:tcBorders>
          </w:tcPr>
          <w:p w:rsidR="00B54305" w:rsidRPr="007D4C8C" w:rsidRDefault="00D74FA6" w:rsidP="002A5921">
            <w:pPr>
              <w:rPr>
                <w:rFonts w:ascii="Arial" w:hAnsi="Arial" w:cs="Arial"/>
                <w:sz w:val="20"/>
                <w:szCs w:val="20"/>
              </w:rPr>
            </w:pPr>
            <w:r w:rsidRPr="007D4C8C">
              <w:rPr>
                <w:rFonts w:ascii="Arial" w:hAnsi="Arial" w:cs="Arial"/>
                <w:sz w:val="20"/>
                <w:szCs w:val="20"/>
              </w:rPr>
              <w:t xml:space="preserve">Candidates </w:t>
            </w:r>
            <w:r w:rsidR="002A5921" w:rsidRPr="007D4C8C">
              <w:rPr>
                <w:rFonts w:ascii="Arial" w:hAnsi="Arial" w:cs="Arial"/>
                <w:sz w:val="20"/>
                <w:szCs w:val="20"/>
              </w:rPr>
              <w:t xml:space="preserve">should </w:t>
            </w:r>
            <w:r w:rsidRPr="007D4C8C">
              <w:rPr>
                <w:rFonts w:ascii="Arial" w:hAnsi="Arial" w:cs="Arial"/>
                <w:sz w:val="20"/>
                <w:szCs w:val="20"/>
              </w:rPr>
              <w:t xml:space="preserve">make appropriate and efficient use of contemporary calculator technology and </w:t>
            </w:r>
            <w:r w:rsidR="002A5921" w:rsidRPr="007D4C8C">
              <w:rPr>
                <w:rFonts w:ascii="Arial" w:hAnsi="Arial" w:cs="Arial"/>
                <w:sz w:val="20"/>
                <w:szCs w:val="20"/>
              </w:rPr>
              <w:t>be</w:t>
            </w:r>
            <w:r w:rsidRPr="007D4C8C">
              <w:rPr>
                <w:rFonts w:ascii="Arial" w:hAnsi="Arial" w:cs="Arial"/>
                <w:sz w:val="20"/>
                <w:szCs w:val="20"/>
              </w:rPr>
              <w:t xml:space="preserve"> aware of any limitations to their use. They present results to an</w:t>
            </w:r>
            <w:r w:rsidR="002A5921" w:rsidRPr="007D4C8C">
              <w:rPr>
                <w:rFonts w:ascii="Arial" w:hAnsi="Arial" w:cs="Arial"/>
                <w:sz w:val="20"/>
                <w:szCs w:val="20"/>
              </w:rPr>
              <w:t xml:space="preserve"> appropriate degree of accuracy</w:t>
            </w:r>
          </w:p>
        </w:tc>
        <w:tc>
          <w:tcPr>
            <w:tcW w:w="970" w:type="dxa"/>
            <w:tcBorders>
              <w:top w:val="single" w:sz="4" w:space="0" w:color="auto"/>
              <w:left w:val="single" w:sz="4" w:space="0" w:color="auto"/>
              <w:bottom w:val="single" w:sz="4" w:space="0" w:color="auto"/>
              <w:right w:val="single" w:sz="4" w:space="0" w:color="auto"/>
            </w:tcBorders>
          </w:tcPr>
          <w:p w:rsidR="00B54305" w:rsidRPr="007D4C8C" w:rsidRDefault="00B54305">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B54305" w:rsidRPr="007D4C8C" w:rsidRDefault="00B54305">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B54305" w:rsidRPr="007D4C8C" w:rsidRDefault="00B54305">
            <w:pPr>
              <w:rPr>
                <w:rFonts w:ascii="Arial" w:hAnsi="Arial" w:cs="Arial"/>
                <w:sz w:val="20"/>
                <w:szCs w:val="20"/>
              </w:rPr>
            </w:pPr>
          </w:p>
        </w:tc>
      </w:tr>
      <w:tr w:rsidR="003F60D4" w:rsidRPr="007D4C8C" w:rsidTr="003F60D4">
        <w:trPr>
          <w:trHeight w:val="342"/>
        </w:trPr>
        <w:tc>
          <w:tcPr>
            <w:tcW w:w="7770" w:type="dxa"/>
            <w:tcBorders>
              <w:top w:val="single" w:sz="4" w:space="0" w:color="auto"/>
              <w:left w:val="single" w:sz="4" w:space="0" w:color="auto"/>
              <w:bottom w:val="single" w:sz="4" w:space="0" w:color="auto"/>
              <w:right w:val="single" w:sz="4" w:space="0" w:color="auto"/>
            </w:tcBorders>
            <w:vAlign w:val="center"/>
          </w:tcPr>
          <w:p w:rsidR="003F60D4" w:rsidRPr="007D4C8C" w:rsidRDefault="003F60D4" w:rsidP="00DF1A2E">
            <w:pPr>
              <w:rPr>
                <w:rFonts w:ascii="Arial" w:hAnsi="Arial" w:cs="Arial"/>
                <w:b/>
                <w:sz w:val="24"/>
                <w:szCs w:val="24"/>
              </w:rPr>
            </w:pPr>
            <w:r w:rsidRPr="007D4C8C">
              <w:rPr>
                <w:rFonts w:ascii="Arial" w:hAnsi="Arial" w:cs="Arial"/>
                <w:b/>
                <w:sz w:val="24"/>
                <w:szCs w:val="24"/>
              </w:rPr>
              <w:t xml:space="preserve">Content/Topic: </w:t>
            </w:r>
            <w:r w:rsidR="00DF1A2E">
              <w:rPr>
                <w:rFonts w:ascii="Arial" w:hAnsi="Arial" w:cs="Arial"/>
                <w:b/>
                <w:sz w:val="24"/>
                <w:szCs w:val="24"/>
              </w:rPr>
              <w:t>FP2</w:t>
            </w:r>
            <w:r w:rsidRPr="007D4C8C">
              <w:rPr>
                <w:rFonts w:ascii="Arial" w:hAnsi="Arial" w:cs="Arial"/>
                <w:b/>
                <w:sz w:val="24"/>
                <w:szCs w:val="24"/>
              </w:rPr>
              <w:t xml:space="preserve"> Module</w:t>
            </w:r>
          </w:p>
        </w:tc>
        <w:tc>
          <w:tcPr>
            <w:tcW w:w="970" w:type="dxa"/>
            <w:tcBorders>
              <w:top w:val="single" w:sz="4" w:space="0" w:color="auto"/>
              <w:left w:val="single" w:sz="4" w:space="0" w:color="auto"/>
              <w:bottom w:val="single" w:sz="4" w:space="0" w:color="auto"/>
              <w:right w:val="single" w:sz="4" w:space="0" w:color="auto"/>
            </w:tcBorders>
            <w:shd w:val="clear" w:color="auto" w:fill="FF0000"/>
            <w:vAlign w:val="center"/>
          </w:tcPr>
          <w:p w:rsidR="003F60D4" w:rsidRPr="007D4C8C" w:rsidRDefault="003F60D4" w:rsidP="00DC6434">
            <w:pPr>
              <w:jc w:val="center"/>
              <w:rPr>
                <w:rFonts w:ascii="Arial" w:hAnsi="Arial" w:cs="Arial"/>
                <w:b/>
                <w:sz w:val="20"/>
                <w:szCs w:val="20"/>
              </w:rPr>
            </w:pPr>
            <w:r w:rsidRPr="007D4C8C">
              <w:rPr>
                <w:rFonts w:ascii="Arial" w:hAnsi="Arial" w:cs="Arial"/>
                <w:b/>
                <w:sz w:val="20"/>
                <w:szCs w:val="20"/>
              </w:rPr>
              <w:t>Red</w:t>
            </w:r>
          </w:p>
        </w:tc>
        <w:tc>
          <w:tcPr>
            <w:tcW w:w="971" w:type="dxa"/>
            <w:tcBorders>
              <w:top w:val="single" w:sz="4" w:space="0" w:color="auto"/>
              <w:left w:val="single" w:sz="4" w:space="0" w:color="auto"/>
              <w:bottom w:val="single" w:sz="4" w:space="0" w:color="auto"/>
              <w:right w:val="single" w:sz="4" w:space="0" w:color="auto"/>
            </w:tcBorders>
            <w:shd w:val="clear" w:color="auto" w:fill="FFC000"/>
            <w:vAlign w:val="center"/>
          </w:tcPr>
          <w:p w:rsidR="003F60D4" w:rsidRPr="007D4C8C" w:rsidRDefault="003F60D4" w:rsidP="00DC6434">
            <w:pPr>
              <w:jc w:val="center"/>
              <w:rPr>
                <w:rFonts w:ascii="Arial" w:hAnsi="Arial" w:cs="Arial"/>
                <w:b/>
                <w:sz w:val="20"/>
                <w:szCs w:val="20"/>
              </w:rPr>
            </w:pPr>
            <w:r w:rsidRPr="007D4C8C">
              <w:rPr>
                <w:rFonts w:ascii="Arial" w:hAnsi="Arial" w:cs="Arial"/>
                <w:b/>
                <w:sz w:val="20"/>
                <w:szCs w:val="20"/>
              </w:rPr>
              <w:t>Amber</w:t>
            </w:r>
          </w:p>
        </w:tc>
        <w:tc>
          <w:tcPr>
            <w:tcW w:w="971" w:type="dxa"/>
            <w:tcBorders>
              <w:top w:val="single" w:sz="4" w:space="0" w:color="auto"/>
              <w:left w:val="single" w:sz="4" w:space="0" w:color="auto"/>
              <w:bottom w:val="single" w:sz="4" w:space="0" w:color="auto"/>
              <w:right w:val="single" w:sz="4" w:space="0" w:color="auto"/>
            </w:tcBorders>
            <w:shd w:val="clear" w:color="auto" w:fill="92D050"/>
            <w:vAlign w:val="center"/>
          </w:tcPr>
          <w:p w:rsidR="003F60D4" w:rsidRPr="007D4C8C" w:rsidRDefault="003F60D4" w:rsidP="00DC6434">
            <w:pPr>
              <w:jc w:val="center"/>
              <w:rPr>
                <w:rFonts w:ascii="Arial" w:hAnsi="Arial" w:cs="Arial"/>
                <w:b/>
                <w:sz w:val="20"/>
                <w:szCs w:val="20"/>
              </w:rPr>
            </w:pPr>
            <w:r w:rsidRPr="007D4C8C">
              <w:rPr>
                <w:rFonts w:ascii="Arial" w:hAnsi="Arial" w:cs="Arial"/>
                <w:b/>
                <w:sz w:val="20"/>
                <w:szCs w:val="20"/>
              </w:rPr>
              <w:t>Green</w:t>
            </w:r>
          </w:p>
        </w:tc>
      </w:tr>
      <w:tr w:rsidR="003F60D4" w:rsidRPr="007D4C8C" w:rsidTr="00B54305">
        <w:trPr>
          <w:trHeight w:val="342"/>
        </w:trPr>
        <w:tc>
          <w:tcPr>
            <w:tcW w:w="7770" w:type="dxa"/>
            <w:tcBorders>
              <w:top w:val="single" w:sz="4" w:space="0" w:color="auto"/>
              <w:left w:val="single" w:sz="4" w:space="0" w:color="auto"/>
              <w:bottom w:val="single" w:sz="4" w:space="0" w:color="auto"/>
              <w:right w:val="single" w:sz="4" w:space="0" w:color="auto"/>
            </w:tcBorders>
          </w:tcPr>
          <w:p w:rsidR="00DF1A2E" w:rsidRPr="00DF1A2E" w:rsidRDefault="00DF1A2E" w:rsidP="00DF1A2E">
            <w:pPr>
              <w:rPr>
                <w:rFonts w:ascii="Arial" w:eastAsia="Times New Roman" w:hAnsi="Arial" w:cs="Times New Roman"/>
                <w:b/>
                <w:snapToGrid w:val="0"/>
                <w:sz w:val="20"/>
                <w:szCs w:val="20"/>
              </w:rPr>
            </w:pPr>
            <w:r w:rsidRPr="00DF1A2E">
              <w:rPr>
                <w:rFonts w:ascii="Arial" w:eastAsia="Times New Roman" w:hAnsi="Arial" w:cs="Times New Roman"/>
                <w:b/>
                <w:snapToGrid w:val="0"/>
                <w:sz w:val="20"/>
                <w:szCs w:val="20"/>
              </w:rPr>
              <w:t>CALCULUS -</w:t>
            </w:r>
          </w:p>
          <w:p w:rsidR="00DF1A2E" w:rsidRPr="00DF1A2E" w:rsidRDefault="00DF1A2E" w:rsidP="00DF1A2E">
            <w:pPr>
              <w:rPr>
                <w:rFonts w:ascii="Arial" w:eastAsia="Times New Roman" w:hAnsi="Arial" w:cs="Times New Roman"/>
                <w:snapToGrid w:val="0"/>
                <w:sz w:val="20"/>
                <w:szCs w:val="20"/>
              </w:rPr>
            </w:pPr>
            <w:r w:rsidRPr="00DF1A2E">
              <w:rPr>
                <w:rFonts w:ascii="Arial" w:eastAsia="Times New Roman" w:hAnsi="Arial" w:cs="Times New Roman"/>
                <w:snapToGrid w:val="0"/>
                <w:sz w:val="20"/>
                <w:szCs w:val="20"/>
              </w:rPr>
              <w:t>The inverse functions of sine, cosine and tangent.</w:t>
            </w:r>
          </w:p>
          <w:p w:rsidR="00DF1A2E" w:rsidRPr="00DF1A2E" w:rsidRDefault="00DF1A2E" w:rsidP="00DF1A2E">
            <w:pPr>
              <w:rPr>
                <w:rFonts w:ascii="Arial" w:eastAsia="Times New Roman" w:hAnsi="Arial" w:cs="Times New Roman"/>
                <w:snapToGrid w:val="0"/>
                <w:sz w:val="20"/>
                <w:szCs w:val="20"/>
              </w:rPr>
            </w:pPr>
            <w:r w:rsidRPr="00DF1A2E">
              <w:rPr>
                <w:rFonts w:ascii="Arial" w:eastAsia="Times New Roman" w:hAnsi="Arial" w:cs="Times New Roman"/>
                <w:snapToGrid w:val="0"/>
                <w:sz w:val="20"/>
                <w:szCs w:val="20"/>
              </w:rPr>
              <w:t>Understand the definitions of inverse trigonometric functions.</w:t>
            </w:r>
          </w:p>
          <w:p w:rsidR="00DF1A2E" w:rsidRPr="00DF1A2E" w:rsidRDefault="00DF1A2E" w:rsidP="00DF1A2E">
            <w:pPr>
              <w:rPr>
                <w:rFonts w:ascii="Arial" w:eastAsia="Times New Roman" w:hAnsi="Arial" w:cs="Times New Roman"/>
                <w:snapToGrid w:val="0"/>
                <w:sz w:val="20"/>
                <w:szCs w:val="20"/>
              </w:rPr>
            </w:pPr>
            <w:r w:rsidRPr="00DF1A2E">
              <w:rPr>
                <w:rFonts w:ascii="Arial" w:eastAsia="Times New Roman" w:hAnsi="Arial" w:cs="Times New Roman"/>
                <w:snapToGrid w:val="0"/>
                <w:sz w:val="20"/>
                <w:szCs w:val="20"/>
              </w:rPr>
              <w:t>Differentiation of arcsinx, arccosx and arctanx</w:t>
            </w:r>
          </w:p>
          <w:p w:rsidR="003F60D4" w:rsidRPr="007D4C8C" w:rsidRDefault="00DF1A2E" w:rsidP="00DF1A2E">
            <w:pPr>
              <w:rPr>
                <w:rFonts w:ascii="Arial" w:hAnsi="Arial" w:cs="Arial"/>
                <w:sz w:val="20"/>
                <w:szCs w:val="20"/>
              </w:rPr>
            </w:pPr>
            <w:r w:rsidRPr="00DF1A2E">
              <w:rPr>
                <w:rFonts w:ascii="Arial" w:eastAsia="Times New Roman" w:hAnsi="Arial" w:cs="Times New Roman"/>
                <w:snapToGrid w:val="0"/>
                <w:sz w:val="20"/>
                <w:szCs w:val="20"/>
              </w:rPr>
              <w:t>Be able to differentiate inverse trigonometric functions</w:t>
            </w:r>
          </w:p>
        </w:tc>
        <w:tc>
          <w:tcPr>
            <w:tcW w:w="970" w:type="dxa"/>
            <w:tcBorders>
              <w:top w:val="single" w:sz="4" w:space="0" w:color="auto"/>
              <w:left w:val="single" w:sz="4" w:space="0" w:color="auto"/>
              <w:bottom w:val="single" w:sz="4" w:space="0" w:color="auto"/>
              <w:right w:val="single" w:sz="4" w:space="0" w:color="auto"/>
            </w:tcBorders>
          </w:tcPr>
          <w:p w:rsidR="003F60D4" w:rsidRPr="007D4C8C" w:rsidRDefault="003F60D4">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3F60D4" w:rsidRPr="007D4C8C" w:rsidRDefault="003F60D4">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3F60D4" w:rsidRPr="007D4C8C" w:rsidRDefault="003F60D4">
            <w:pPr>
              <w:rPr>
                <w:rFonts w:ascii="Arial" w:hAnsi="Arial" w:cs="Arial"/>
                <w:sz w:val="20"/>
                <w:szCs w:val="20"/>
              </w:rPr>
            </w:pPr>
          </w:p>
        </w:tc>
      </w:tr>
      <w:tr w:rsidR="003F60D4" w:rsidRPr="007D4C8C" w:rsidTr="00B54305">
        <w:trPr>
          <w:trHeight w:val="342"/>
        </w:trPr>
        <w:tc>
          <w:tcPr>
            <w:tcW w:w="7770" w:type="dxa"/>
            <w:tcBorders>
              <w:top w:val="single" w:sz="4" w:space="0" w:color="auto"/>
              <w:left w:val="single" w:sz="4" w:space="0" w:color="auto"/>
              <w:bottom w:val="single" w:sz="4" w:space="0" w:color="auto"/>
              <w:right w:val="single" w:sz="4" w:space="0" w:color="auto"/>
            </w:tcBorders>
          </w:tcPr>
          <w:p w:rsidR="00DF1A2E" w:rsidRPr="00DF1A2E" w:rsidRDefault="00DF1A2E" w:rsidP="00DF1A2E">
            <w:pPr>
              <w:rPr>
                <w:rFonts w:ascii="Arial" w:eastAsia="Times New Roman" w:hAnsi="Arial" w:cs="Times New Roman"/>
                <w:b/>
                <w:snapToGrid w:val="0"/>
                <w:sz w:val="20"/>
                <w:szCs w:val="20"/>
              </w:rPr>
            </w:pPr>
            <w:r w:rsidRPr="00DF1A2E">
              <w:rPr>
                <w:rFonts w:ascii="Arial" w:eastAsia="Times New Roman" w:hAnsi="Arial" w:cs="Times New Roman"/>
                <w:b/>
                <w:snapToGrid w:val="0"/>
                <w:sz w:val="20"/>
                <w:szCs w:val="20"/>
              </w:rPr>
              <w:t>CALCULUS -</w:t>
            </w:r>
          </w:p>
          <w:p w:rsidR="003F60D4" w:rsidRPr="00DF1A2E" w:rsidRDefault="00DF1A2E" w:rsidP="00BA13C9">
            <w:pPr>
              <w:rPr>
                <w:rFonts w:ascii="Arial" w:eastAsia="Times New Roman" w:hAnsi="Arial" w:cs="Times New Roman"/>
                <w:snapToGrid w:val="0"/>
                <w:sz w:val="20"/>
                <w:szCs w:val="20"/>
              </w:rPr>
            </w:pPr>
            <w:r w:rsidRPr="00DF1A2E">
              <w:rPr>
                <w:rFonts w:ascii="Arial" w:eastAsia="Times New Roman" w:hAnsi="Arial" w:cs="Times New Roman"/>
                <w:snapToGrid w:val="0"/>
                <w:sz w:val="20"/>
                <w:szCs w:val="20"/>
              </w:rPr>
              <w:t xml:space="preserve">Use of trigonometrical substitutions in </w:t>
            </w:r>
            <w:r w:rsidR="00BA13C9" w:rsidRPr="00DF1A2E">
              <w:rPr>
                <w:rFonts w:ascii="Arial" w:eastAsia="Times New Roman" w:hAnsi="Arial" w:cs="Times New Roman"/>
                <w:snapToGrid w:val="0"/>
                <w:sz w:val="20"/>
                <w:szCs w:val="20"/>
              </w:rPr>
              <w:t>integration.</w:t>
            </w:r>
            <w:r w:rsidR="00BA13C9">
              <w:rPr>
                <w:rFonts w:ascii="Arial" w:eastAsia="Times New Roman" w:hAnsi="Arial" w:cs="Times New Roman"/>
                <w:snapToGrid w:val="0"/>
                <w:sz w:val="20"/>
                <w:szCs w:val="20"/>
              </w:rPr>
              <w:t xml:space="preserve">  </w:t>
            </w:r>
            <w:r w:rsidR="00BA13C9" w:rsidRPr="00DF1A2E">
              <w:rPr>
                <w:rFonts w:ascii="Arial" w:eastAsia="Times New Roman" w:hAnsi="Arial" w:cs="Times New Roman"/>
                <w:snapToGrid w:val="0"/>
                <w:sz w:val="20"/>
                <w:szCs w:val="20"/>
              </w:rPr>
              <w:t>Recognise</w:t>
            </w:r>
            <w:r w:rsidRPr="00DF1A2E">
              <w:rPr>
                <w:rFonts w:ascii="Arial" w:eastAsia="Times New Roman" w:hAnsi="Arial" w:cs="Times New Roman"/>
                <w:snapToGrid w:val="0"/>
                <w:sz w:val="20"/>
                <w:szCs w:val="20"/>
              </w:rPr>
              <w:t xml:space="preserve"> integrals of functions of the form </w:t>
            </w:r>
            <w:r w:rsidRPr="00DF1A2E">
              <w:rPr>
                <w:rFonts w:ascii="Times New Roman" w:eastAsia="Times New Roman" w:hAnsi="Times New Roman" w:cs="Times New Roman"/>
                <w:position w:val="-10"/>
                <w:sz w:val="20"/>
                <w:szCs w:val="20"/>
                <w:lang w:eastAsia="en-GB"/>
              </w:rPr>
              <w:object w:dxaOrig="116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1.75pt" o:ole="" fillcolor="window">
                  <v:imagedata r:id="rId6" o:title=""/>
                </v:shape>
                <o:OLEObject Type="Embed" ProgID="Equation.DSMT4" ShapeID="_x0000_i1025" DrawAspect="Content" ObjectID="_1466954976" r:id="rId7"/>
              </w:object>
            </w:r>
            <w:r w:rsidRPr="00DF1A2E">
              <w:rPr>
                <w:rFonts w:ascii="Arial" w:eastAsia="Times New Roman" w:hAnsi="Arial" w:cs="Times New Roman"/>
                <w:snapToGrid w:val="0"/>
                <w:sz w:val="20"/>
                <w:szCs w:val="20"/>
              </w:rPr>
              <w:t xml:space="preserve"> and </w:t>
            </w:r>
            <w:r w:rsidRPr="00DF1A2E">
              <w:rPr>
                <w:rFonts w:ascii="Times New Roman" w:eastAsia="Times New Roman" w:hAnsi="Times New Roman" w:cs="Times New Roman"/>
                <w:position w:val="-10"/>
                <w:sz w:val="20"/>
                <w:szCs w:val="20"/>
                <w:lang w:eastAsia="en-GB"/>
              </w:rPr>
              <w:object w:dxaOrig="1040" w:dyaOrig="360">
                <v:shape id="_x0000_i1026" type="#_x0000_t75" style="width:51.75pt;height:18pt" o:ole="" fillcolor="window">
                  <v:imagedata r:id="rId8" o:title=""/>
                </v:shape>
                <o:OLEObject Type="Embed" ProgID="Equation.DSMT4" ShapeID="_x0000_i1026" DrawAspect="Content" ObjectID="_1466954977" r:id="rId9"/>
              </w:object>
            </w:r>
            <w:r w:rsidRPr="00DF1A2E">
              <w:rPr>
                <w:rFonts w:ascii="Arial" w:eastAsia="Times New Roman" w:hAnsi="Arial" w:cs="Times New Roman"/>
                <w:snapToGrid w:val="0"/>
                <w:sz w:val="20"/>
                <w:szCs w:val="20"/>
              </w:rPr>
              <w:t xml:space="preserve">  and be able to integrate associated functions by using trigonometrical substitutions</w:t>
            </w:r>
          </w:p>
        </w:tc>
        <w:tc>
          <w:tcPr>
            <w:tcW w:w="970" w:type="dxa"/>
            <w:tcBorders>
              <w:top w:val="single" w:sz="4" w:space="0" w:color="auto"/>
              <w:left w:val="single" w:sz="4" w:space="0" w:color="auto"/>
              <w:bottom w:val="single" w:sz="4" w:space="0" w:color="auto"/>
              <w:right w:val="single" w:sz="4" w:space="0" w:color="auto"/>
            </w:tcBorders>
          </w:tcPr>
          <w:p w:rsidR="003F60D4" w:rsidRPr="007D4C8C" w:rsidRDefault="003F60D4">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3F60D4" w:rsidRPr="007D4C8C" w:rsidRDefault="003F60D4">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3F60D4" w:rsidRPr="007D4C8C" w:rsidRDefault="003F60D4">
            <w:pPr>
              <w:rPr>
                <w:rFonts w:ascii="Arial" w:hAnsi="Arial" w:cs="Arial"/>
                <w:sz w:val="20"/>
                <w:szCs w:val="20"/>
              </w:rPr>
            </w:pPr>
          </w:p>
        </w:tc>
      </w:tr>
      <w:tr w:rsidR="003F60D4" w:rsidRPr="007D4C8C" w:rsidTr="00B54305">
        <w:trPr>
          <w:trHeight w:val="342"/>
        </w:trPr>
        <w:tc>
          <w:tcPr>
            <w:tcW w:w="7770" w:type="dxa"/>
            <w:tcBorders>
              <w:top w:val="single" w:sz="4" w:space="0" w:color="auto"/>
              <w:left w:val="single" w:sz="4" w:space="0" w:color="auto"/>
              <w:bottom w:val="single" w:sz="4" w:space="0" w:color="auto"/>
              <w:right w:val="single" w:sz="4" w:space="0" w:color="auto"/>
            </w:tcBorders>
          </w:tcPr>
          <w:p w:rsidR="00DF1A2E" w:rsidRPr="00DF1A2E" w:rsidRDefault="00DF1A2E" w:rsidP="00DF1A2E">
            <w:pPr>
              <w:rPr>
                <w:rFonts w:ascii="Arial" w:eastAsia="Times New Roman" w:hAnsi="Arial" w:cs="Arial"/>
                <w:b/>
                <w:snapToGrid w:val="0"/>
                <w:sz w:val="20"/>
                <w:szCs w:val="20"/>
              </w:rPr>
            </w:pPr>
            <w:r w:rsidRPr="00DF1A2E">
              <w:rPr>
                <w:rFonts w:ascii="Arial" w:eastAsia="Times New Roman" w:hAnsi="Arial" w:cs="Arial"/>
                <w:b/>
                <w:snapToGrid w:val="0"/>
                <w:sz w:val="20"/>
                <w:szCs w:val="20"/>
              </w:rPr>
              <w:t>POLAR CO-ORDINATES -</w:t>
            </w:r>
          </w:p>
          <w:p w:rsidR="00DF1A2E" w:rsidRPr="00DF1A2E" w:rsidRDefault="00DF1A2E" w:rsidP="00DF1A2E">
            <w:pPr>
              <w:rPr>
                <w:rFonts w:ascii="Arial" w:eastAsia="Times New Roman" w:hAnsi="Arial" w:cs="Times New Roman"/>
                <w:snapToGrid w:val="0"/>
                <w:sz w:val="20"/>
                <w:szCs w:val="20"/>
              </w:rPr>
            </w:pPr>
            <w:r w:rsidRPr="00DF1A2E">
              <w:rPr>
                <w:rFonts w:ascii="Arial" w:eastAsia="Times New Roman" w:hAnsi="Arial" w:cs="Times New Roman"/>
                <w:snapToGrid w:val="0"/>
                <w:sz w:val="20"/>
                <w:szCs w:val="20"/>
              </w:rPr>
              <w:t xml:space="preserve">Understand the meaning of polar co-ordinates  and be able to convert from polar to </w:t>
            </w:r>
            <w:r w:rsidR="00BA13C9" w:rsidRPr="00DF1A2E">
              <w:rPr>
                <w:rFonts w:ascii="Arial" w:eastAsia="Times New Roman" w:hAnsi="Arial" w:cs="Times New Roman"/>
                <w:snapToGrid w:val="0"/>
                <w:sz w:val="20"/>
                <w:szCs w:val="20"/>
              </w:rPr>
              <w:t>Cartesian</w:t>
            </w:r>
            <w:r w:rsidRPr="00DF1A2E">
              <w:rPr>
                <w:rFonts w:ascii="Arial" w:eastAsia="Times New Roman" w:hAnsi="Arial" w:cs="Times New Roman"/>
                <w:snapToGrid w:val="0"/>
                <w:sz w:val="20"/>
                <w:szCs w:val="20"/>
              </w:rPr>
              <w:t xml:space="preserve"> co-ordinates and vice-versa</w:t>
            </w:r>
          </w:p>
          <w:p w:rsidR="003F60D4" w:rsidRPr="00DF1A2E" w:rsidRDefault="00DF1A2E" w:rsidP="00BA13C9">
            <w:pPr>
              <w:rPr>
                <w:rFonts w:ascii="Arial" w:eastAsia="Times New Roman" w:hAnsi="Arial" w:cs="Arial"/>
                <w:snapToGrid w:val="0"/>
                <w:sz w:val="20"/>
                <w:szCs w:val="20"/>
              </w:rPr>
            </w:pPr>
            <w:r w:rsidRPr="00DF1A2E">
              <w:rPr>
                <w:rFonts w:ascii="Arial" w:eastAsia="Times New Roman" w:hAnsi="Arial" w:cs="Times New Roman"/>
                <w:snapToGrid w:val="0"/>
                <w:sz w:val="20"/>
                <w:szCs w:val="20"/>
              </w:rPr>
              <w:t>Be able to sketch cur</w:t>
            </w:r>
            <w:r w:rsidR="00BA13C9">
              <w:rPr>
                <w:rFonts w:ascii="Arial" w:eastAsia="Times New Roman" w:hAnsi="Arial" w:cs="Times New Roman"/>
                <w:snapToGrid w:val="0"/>
                <w:sz w:val="20"/>
                <w:szCs w:val="20"/>
              </w:rPr>
              <w:t xml:space="preserve">ves with simple polar equations, </w:t>
            </w:r>
            <w:r w:rsidRPr="00DF1A2E">
              <w:rPr>
                <w:rFonts w:ascii="Arial" w:eastAsia="Times New Roman" w:hAnsi="Arial" w:cs="Times New Roman"/>
                <w:snapToGrid w:val="0"/>
                <w:sz w:val="20"/>
                <w:szCs w:val="20"/>
              </w:rPr>
              <w:t>find the area enclosed by a polar curve</w:t>
            </w:r>
            <w:r w:rsidR="00BA13C9">
              <w:rPr>
                <w:rFonts w:ascii="Arial" w:eastAsia="Times New Roman" w:hAnsi="Arial" w:cs="Times New Roman"/>
                <w:snapToGrid w:val="0"/>
                <w:sz w:val="20"/>
                <w:szCs w:val="20"/>
              </w:rPr>
              <w:t xml:space="preserve"> and b</w:t>
            </w:r>
            <w:r w:rsidRPr="00DF1A2E">
              <w:rPr>
                <w:rFonts w:ascii="Arial" w:eastAsia="Times New Roman" w:hAnsi="Arial" w:cs="Times New Roman"/>
                <w:snapToGrid w:val="0"/>
                <w:sz w:val="20"/>
                <w:szCs w:val="20"/>
              </w:rPr>
              <w:t>e able to find the area enclosed by a polar curve</w:t>
            </w:r>
          </w:p>
        </w:tc>
        <w:tc>
          <w:tcPr>
            <w:tcW w:w="970" w:type="dxa"/>
            <w:tcBorders>
              <w:top w:val="single" w:sz="4" w:space="0" w:color="auto"/>
              <w:left w:val="single" w:sz="4" w:space="0" w:color="auto"/>
              <w:bottom w:val="single" w:sz="4" w:space="0" w:color="auto"/>
              <w:right w:val="single" w:sz="4" w:space="0" w:color="auto"/>
            </w:tcBorders>
          </w:tcPr>
          <w:p w:rsidR="003F60D4" w:rsidRPr="007D4C8C" w:rsidRDefault="003F60D4">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3F60D4" w:rsidRPr="007D4C8C" w:rsidRDefault="003F60D4">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3F60D4" w:rsidRPr="007D4C8C" w:rsidRDefault="003F60D4">
            <w:pPr>
              <w:rPr>
                <w:rFonts w:ascii="Arial" w:hAnsi="Arial" w:cs="Arial"/>
                <w:sz w:val="20"/>
                <w:szCs w:val="20"/>
              </w:rPr>
            </w:pPr>
          </w:p>
        </w:tc>
      </w:tr>
      <w:tr w:rsidR="003F60D4" w:rsidRPr="007D4C8C" w:rsidTr="00B54305">
        <w:trPr>
          <w:trHeight w:val="342"/>
        </w:trPr>
        <w:tc>
          <w:tcPr>
            <w:tcW w:w="7770" w:type="dxa"/>
            <w:tcBorders>
              <w:top w:val="single" w:sz="4" w:space="0" w:color="auto"/>
              <w:left w:val="single" w:sz="4" w:space="0" w:color="auto"/>
              <w:bottom w:val="single" w:sz="4" w:space="0" w:color="auto"/>
              <w:right w:val="single" w:sz="4" w:space="0" w:color="auto"/>
            </w:tcBorders>
          </w:tcPr>
          <w:p w:rsidR="006D5601" w:rsidRPr="006D5601" w:rsidRDefault="006D5601" w:rsidP="006D5601">
            <w:pPr>
              <w:rPr>
                <w:rFonts w:ascii="Arial" w:eastAsia="Times New Roman" w:hAnsi="Arial" w:cs="Times New Roman"/>
                <w:b/>
                <w:snapToGrid w:val="0"/>
                <w:sz w:val="20"/>
                <w:szCs w:val="20"/>
              </w:rPr>
            </w:pPr>
            <w:r w:rsidRPr="006D5601">
              <w:rPr>
                <w:rFonts w:ascii="Arial" w:eastAsia="Times New Roman" w:hAnsi="Arial" w:cs="Times New Roman"/>
                <w:b/>
                <w:snapToGrid w:val="0"/>
                <w:sz w:val="20"/>
                <w:szCs w:val="20"/>
              </w:rPr>
              <w:t>COMPLEX NUMBERS -</w:t>
            </w:r>
          </w:p>
          <w:p w:rsidR="006D5601" w:rsidRPr="006D5601" w:rsidRDefault="006D5601" w:rsidP="006D5601">
            <w:pPr>
              <w:rPr>
                <w:rFonts w:ascii="Arial" w:eastAsia="Times New Roman" w:hAnsi="Arial" w:cs="Times New Roman"/>
                <w:snapToGrid w:val="0"/>
                <w:sz w:val="20"/>
                <w:szCs w:val="20"/>
              </w:rPr>
            </w:pPr>
            <w:r w:rsidRPr="006D5601">
              <w:rPr>
                <w:rFonts w:ascii="Arial" w:eastAsia="Times New Roman" w:hAnsi="Arial" w:cs="Times New Roman"/>
                <w:snapToGrid w:val="0"/>
                <w:sz w:val="20"/>
                <w:szCs w:val="20"/>
              </w:rPr>
              <w:t>Understand the polar (modulus-argument) form of a complex number, and the definition of modulus and argument</w:t>
            </w:r>
            <w:r w:rsidR="00BA13C9">
              <w:rPr>
                <w:rFonts w:ascii="Arial" w:eastAsia="Times New Roman" w:hAnsi="Arial" w:cs="Times New Roman"/>
                <w:snapToGrid w:val="0"/>
                <w:sz w:val="20"/>
                <w:szCs w:val="20"/>
              </w:rPr>
              <w:t xml:space="preserve"> and b</w:t>
            </w:r>
            <w:r w:rsidRPr="006D5601">
              <w:rPr>
                <w:rFonts w:ascii="Arial" w:eastAsia="Times New Roman" w:hAnsi="Arial" w:cs="Times New Roman"/>
                <w:snapToGrid w:val="0"/>
                <w:sz w:val="20"/>
                <w:szCs w:val="20"/>
              </w:rPr>
              <w:t>e able to multiply and divide complex number in polar form</w:t>
            </w:r>
          </w:p>
          <w:p w:rsidR="003F60D4" w:rsidRPr="006D5601" w:rsidRDefault="00BA13C9" w:rsidP="00BA13C9">
            <w:pPr>
              <w:rPr>
                <w:rFonts w:ascii="Arial" w:eastAsia="Times New Roman" w:hAnsi="Arial" w:cs="Times New Roman"/>
                <w:snapToGrid w:val="0"/>
                <w:sz w:val="20"/>
                <w:szCs w:val="20"/>
              </w:rPr>
            </w:pPr>
            <w:r>
              <w:rPr>
                <w:rFonts w:ascii="Arial" w:eastAsia="Times New Roman" w:hAnsi="Arial" w:cs="Times New Roman"/>
                <w:snapToGrid w:val="0"/>
                <w:sz w:val="20"/>
                <w:szCs w:val="20"/>
              </w:rPr>
              <w:t>U</w:t>
            </w:r>
            <w:r w:rsidR="006D5601" w:rsidRPr="006D5601">
              <w:rPr>
                <w:rFonts w:ascii="Arial" w:eastAsia="Times New Roman" w:hAnsi="Arial" w:cs="Times New Roman"/>
                <w:snapToGrid w:val="0"/>
                <w:sz w:val="20"/>
                <w:szCs w:val="20"/>
              </w:rPr>
              <w:t>nderstand de Moivre's theorem</w:t>
            </w:r>
            <w:r w:rsidR="006D5601">
              <w:rPr>
                <w:rFonts w:ascii="Arial" w:eastAsia="Times New Roman" w:hAnsi="Arial" w:cs="Times New Roman"/>
                <w:snapToGrid w:val="0"/>
                <w:sz w:val="20"/>
                <w:szCs w:val="20"/>
              </w:rPr>
              <w:t xml:space="preserve"> and b</w:t>
            </w:r>
            <w:r w:rsidR="006D5601" w:rsidRPr="006D5601">
              <w:rPr>
                <w:rFonts w:ascii="Arial" w:eastAsia="Times New Roman" w:hAnsi="Arial" w:cs="Times New Roman"/>
                <w:snapToGrid w:val="0"/>
                <w:sz w:val="20"/>
                <w:szCs w:val="20"/>
              </w:rPr>
              <w:t>e able to apply de Moivre's theorem to finding multiple angle formulae and summing suitable series</w:t>
            </w:r>
          </w:p>
        </w:tc>
        <w:tc>
          <w:tcPr>
            <w:tcW w:w="970" w:type="dxa"/>
            <w:tcBorders>
              <w:top w:val="single" w:sz="4" w:space="0" w:color="auto"/>
              <w:left w:val="single" w:sz="4" w:space="0" w:color="auto"/>
              <w:bottom w:val="single" w:sz="4" w:space="0" w:color="auto"/>
              <w:right w:val="single" w:sz="4" w:space="0" w:color="auto"/>
            </w:tcBorders>
          </w:tcPr>
          <w:p w:rsidR="003F60D4" w:rsidRPr="007D4C8C" w:rsidRDefault="003F60D4">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3F60D4" w:rsidRPr="007D4C8C" w:rsidRDefault="003F60D4">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3F60D4" w:rsidRPr="007D4C8C" w:rsidRDefault="003F60D4">
            <w:pPr>
              <w:rPr>
                <w:rFonts w:ascii="Arial" w:hAnsi="Arial" w:cs="Arial"/>
                <w:sz w:val="20"/>
                <w:szCs w:val="20"/>
              </w:rPr>
            </w:pPr>
          </w:p>
        </w:tc>
      </w:tr>
      <w:tr w:rsidR="003F60D4" w:rsidRPr="007D4C8C" w:rsidTr="00B54305">
        <w:trPr>
          <w:trHeight w:val="342"/>
        </w:trPr>
        <w:tc>
          <w:tcPr>
            <w:tcW w:w="7770" w:type="dxa"/>
            <w:tcBorders>
              <w:top w:val="single" w:sz="4" w:space="0" w:color="auto"/>
              <w:left w:val="single" w:sz="4" w:space="0" w:color="auto"/>
              <w:bottom w:val="single" w:sz="4" w:space="0" w:color="auto"/>
              <w:right w:val="single" w:sz="4" w:space="0" w:color="auto"/>
            </w:tcBorders>
          </w:tcPr>
          <w:p w:rsidR="00076D20" w:rsidRPr="00076D20" w:rsidRDefault="00076D20" w:rsidP="00076D20">
            <w:pPr>
              <w:rPr>
                <w:rFonts w:ascii="Arial" w:eastAsia="Times New Roman" w:hAnsi="Arial" w:cs="Times New Roman"/>
                <w:b/>
                <w:snapToGrid w:val="0"/>
                <w:sz w:val="20"/>
                <w:szCs w:val="20"/>
              </w:rPr>
            </w:pPr>
            <w:r w:rsidRPr="00076D20">
              <w:rPr>
                <w:rFonts w:ascii="Arial" w:eastAsia="Times New Roman" w:hAnsi="Arial" w:cs="Times New Roman"/>
                <w:b/>
                <w:snapToGrid w:val="0"/>
                <w:sz w:val="20"/>
                <w:szCs w:val="20"/>
              </w:rPr>
              <w:t>COMPLEX NUMBERS -</w:t>
            </w:r>
          </w:p>
          <w:p w:rsidR="00076D20" w:rsidRDefault="00076D20" w:rsidP="00076D20">
            <w:pPr>
              <w:rPr>
                <w:rFonts w:ascii="Times New Roman" w:eastAsia="Times New Roman" w:hAnsi="Times New Roman" w:cs="Times New Roman"/>
                <w:sz w:val="20"/>
                <w:szCs w:val="20"/>
                <w:lang w:eastAsia="en-GB"/>
              </w:rPr>
            </w:pPr>
            <w:r w:rsidRPr="00076D20">
              <w:rPr>
                <w:rFonts w:ascii="Arial" w:eastAsia="Times New Roman" w:hAnsi="Arial" w:cs="Times New Roman"/>
                <w:snapToGrid w:val="0"/>
                <w:sz w:val="20"/>
                <w:szCs w:val="20"/>
              </w:rPr>
              <w:t xml:space="preserve">Expression of complex numbers in the form </w:t>
            </w:r>
            <w:r w:rsidRPr="00076D20">
              <w:rPr>
                <w:rFonts w:ascii="Times New Roman" w:eastAsia="Times New Roman" w:hAnsi="Times New Roman" w:cs="Times New Roman"/>
                <w:position w:val="-6"/>
                <w:sz w:val="20"/>
                <w:szCs w:val="20"/>
                <w:lang w:eastAsia="en-GB"/>
              </w:rPr>
              <w:object w:dxaOrig="639" w:dyaOrig="320">
                <v:shape id="_x0000_i1027" type="#_x0000_t75" style="width:32.25pt;height:15.75pt" o:ole="" fillcolor="window">
                  <v:imagedata r:id="rId10" o:title=""/>
                </v:shape>
                <o:OLEObject Type="Embed" ProgID="Equation.DSMT4" ShapeID="_x0000_i1027" DrawAspect="Content" ObjectID="_1466954978" r:id="rId11"/>
              </w:object>
            </w:r>
            <w:r w:rsidRPr="00076D20">
              <w:rPr>
                <w:rFonts w:ascii="Arial" w:eastAsia="Times New Roman" w:hAnsi="Arial" w:cs="Times New Roman"/>
                <w:snapToGrid w:val="0"/>
                <w:sz w:val="20"/>
                <w:szCs w:val="20"/>
              </w:rPr>
              <w:t xml:space="preserve">  </w:t>
            </w:r>
            <w:r>
              <w:rPr>
                <w:rFonts w:ascii="Arial" w:eastAsia="Times New Roman" w:hAnsi="Arial" w:cs="Times New Roman"/>
                <w:snapToGrid w:val="0"/>
                <w:sz w:val="20"/>
                <w:szCs w:val="20"/>
              </w:rPr>
              <w:t>- u</w:t>
            </w:r>
            <w:r w:rsidRPr="00076D20">
              <w:rPr>
                <w:rFonts w:ascii="Arial" w:eastAsia="Times New Roman" w:hAnsi="Arial" w:cs="Times New Roman"/>
                <w:snapToGrid w:val="0"/>
                <w:sz w:val="20"/>
                <w:szCs w:val="20"/>
              </w:rPr>
              <w:t xml:space="preserve">nderstand the definition </w:t>
            </w:r>
            <w:r w:rsidRPr="00076D20">
              <w:rPr>
                <w:rFonts w:ascii="Times New Roman" w:eastAsia="Times New Roman" w:hAnsi="Times New Roman" w:cs="Times New Roman"/>
                <w:position w:val="-10"/>
                <w:sz w:val="20"/>
                <w:szCs w:val="20"/>
                <w:lang w:eastAsia="en-GB"/>
              </w:rPr>
              <w:object w:dxaOrig="1600" w:dyaOrig="360">
                <v:shape id="_x0000_i1028" type="#_x0000_t75" style="width:80.25pt;height:18pt" o:ole="" fillcolor="window">
                  <v:imagedata r:id="rId12" o:title=""/>
                </v:shape>
                <o:OLEObject Type="Embed" ProgID="Equation.DSMT4" ShapeID="_x0000_i1028" DrawAspect="Content" ObjectID="_1466954979" r:id="rId13"/>
              </w:object>
            </w:r>
            <w:r w:rsidRPr="00076D20">
              <w:rPr>
                <w:rFonts w:ascii="Arial" w:eastAsia="Times New Roman" w:hAnsi="Arial" w:cs="Times New Roman"/>
                <w:snapToGrid w:val="0"/>
                <w:sz w:val="20"/>
                <w:szCs w:val="20"/>
              </w:rPr>
              <w:t xml:space="preserve">  and hence the form </w:t>
            </w:r>
            <w:r w:rsidRPr="00076D20">
              <w:rPr>
                <w:rFonts w:ascii="Times New Roman" w:eastAsia="Times New Roman" w:hAnsi="Times New Roman" w:cs="Times New Roman"/>
                <w:position w:val="-6"/>
                <w:sz w:val="20"/>
                <w:szCs w:val="20"/>
                <w:lang w:eastAsia="en-GB"/>
              </w:rPr>
              <w:object w:dxaOrig="700" w:dyaOrig="320">
                <v:shape id="_x0000_i1029" type="#_x0000_t75" style="width:35.25pt;height:15.75pt" o:ole="" fillcolor="window">
                  <v:imagedata r:id="rId14" o:title=""/>
                </v:shape>
                <o:OLEObject Type="Embed" ProgID="Equation.DSMT4" ShapeID="_x0000_i1029" DrawAspect="Content" ObjectID="_1466954980" r:id="rId15"/>
              </w:object>
            </w:r>
          </w:p>
          <w:p w:rsidR="00076D20" w:rsidRPr="00076D20" w:rsidRDefault="00076D20" w:rsidP="00076D20">
            <w:pPr>
              <w:rPr>
                <w:rFonts w:ascii="Arial" w:eastAsia="Times New Roman" w:hAnsi="Arial" w:cs="Times New Roman"/>
                <w:snapToGrid w:val="0"/>
                <w:sz w:val="20"/>
                <w:szCs w:val="20"/>
              </w:rPr>
            </w:pPr>
            <w:r w:rsidRPr="00076D20">
              <w:rPr>
                <w:rFonts w:ascii="Arial" w:eastAsia="Times New Roman" w:hAnsi="Arial" w:cs="Times New Roman"/>
                <w:snapToGrid w:val="0"/>
                <w:sz w:val="20"/>
                <w:szCs w:val="20"/>
              </w:rPr>
              <w:t>The n n</w:t>
            </w:r>
            <w:r w:rsidRPr="00076D20">
              <w:rPr>
                <w:rFonts w:ascii="Arial" w:eastAsia="Times New Roman" w:hAnsi="Arial" w:cs="Times New Roman"/>
                <w:snapToGrid w:val="0"/>
                <w:sz w:val="20"/>
                <w:szCs w:val="20"/>
                <w:vertAlign w:val="superscript"/>
              </w:rPr>
              <w:t>th</w:t>
            </w:r>
            <w:r w:rsidRPr="00076D20">
              <w:rPr>
                <w:rFonts w:ascii="Arial" w:eastAsia="Times New Roman" w:hAnsi="Arial" w:cs="Times New Roman"/>
                <w:snapToGrid w:val="0"/>
                <w:sz w:val="20"/>
                <w:szCs w:val="20"/>
              </w:rPr>
              <w:t xml:space="preserve"> roots of a Complex Number</w:t>
            </w:r>
          </w:p>
          <w:p w:rsidR="00076D20" w:rsidRPr="00076D20" w:rsidRDefault="00076D20" w:rsidP="00076D20">
            <w:pPr>
              <w:rPr>
                <w:rFonts w:ascii="Arial" w:eastAsia="Times New Roman" w:hAnsi="Arial" w:cs="Times New Roman"/>
                <w:snapToGrid w:val="0"/>
                <w:sz w:val="20"/>
                <w:szCs w:val="20"/>
              </w:rPr>
            </w:pPr>
            <w:r w:rsidRPr="00076D20">
              <w:rPr>
                <w:rFonts w:ascii="Arial" w:eastAsia="Times New Roman" w:hAnsi="Arial" w:cs="Times New Roman"/>
                <w:snapToGrid w:val="0"/>
                <w:sz w:val="20"/>
                <w:szCs w:val="20"/>
              </w:rPr>
              <w:t>Know that every non-zero complex number has n n</w:t>
            </w:r>
            <w:r w:rsidRPr="00076D20">
              <w:rPr>
                <w:rFonts w:ascii="Arial" w:eastAsia="Times New Roman" w:hAnsi="Arial" w:cs="Times New Roman"/>
                <w:snapToGrid w:val="0"/>
                <w:sz w:val="20"/>
                <w:szCs w:val="20"/>
                <w:vertAlign w:val="superscript"/>
              </w:rPr>
              <w:t>th</w:t>
            </w:r>
            <w:r w:rsidRPr="00076D20">
              <w:rPr>
                <w:rFonts w:ascii="Arial" w:eastAsia="Times New Roman" w:hAnsi="Arial" w:cs="Times New Roman"/>
                <w:snapToGrid w:val="0"/>
                <w:sz w:val="20"/>
                <w:szCs w:val="20"/>
              </w:rPr>
              <w:t xml:space="preserve"> roots, and that in the Argand diagram these are the vertices of a regular n-gon</w:t>
            </w:r>
          </w:p>
          <w:p w:rsidR="00076D20" w:rsidRPr="00076D20" w:rsidRDefault="00076D20" w:rsidP="00076D20">
            <w:pPr>
              <w:rPr>
                <w:rFonts w:ascii="Arial" w:eastAsia="Times New Roman" w:hAnsi="Arial" w:cs="Times New Roman"/>
                <w:snapToGrid w:val="0"/>
                <w:sz w:val="20"/>
                <w:szCs w:val="20"/>
              </w:rPr>
            </w:pPr>
            <w:r w:rsidRPr="00076D20">
              <w:rPr>
                <w:rFonts w:ascii="Arial" w:eastAsia="Times New Roman" w:hAnsi="Arial" w:cs="Times New Roman"/>
                <w:snapToGrid w:val="0"/>
                <w:sz w:val="20"/>
                <w:szCs w:val="20"/>
              </w:rPr>
              <w:t>Know that the distinct n</w:t>
            </w:r>
            <w:r w:rsidRPr="00076D20">
              <w:rPr>
                <w:rFonts w:ascii="Arial" w:eastAsia="Times New Roman" w:hAnsi="Arial" w:cs="Times New Roman"/>
                <w:snapToGrid w:val="0"/>
                <w:sz w:val="20"/>
                <w:szCs w:val="20"/>
                <w:vertAlign w:val="superscript"/>
              </w:rPr>
              <w:t>th</w:t>
            </w:r>
            <w:r w:rsidRPr="00076D20">
              <w:rPr>
                <w:rFonts w:ascii="Arial" w:eastAsia="Times New Roman" w:hAnsi="Arial" w:cs="Times New Roman"/>
                <w:snapToGrid w:val="0"/>
                <w:sz w:val="20"/>
                <w:szCs w:val="20"/>
              </w:rPr>
              <w:t xml:space="preserve"> roots of </w:t>
            </w:r>
            <w:r w:rsidRPr="00076D20">
              <w:rPr>
                <w:rFonts w:ascii="Times New Roman" w:eastAsia="Times New Roman" w:hAnsi="Times New Roman" w:cs="Times New Roman"/>
                <w:position w:val="-6"/>
                <w:sz w:val="20"/>
                <w:szCs w:val="20"/>
                <w:lang w:eastAsia="en-GB"/>
              </w:rPr>
              <w:object w:dxaOrig="400" w:dyaOrig="320">
                <v:shape id="_x0000_i1030" type="#_x0000_t75" style="width:20.25pt;height:15.75pt" o:ole="" fillcolor="window">
                  <v:imagedata r:id="rId16" o:title=""/>
                </v:shape>
                <o:OLEObject Type="Embed" ProgID="Equation.DSMT4" ShapeID="_x0000_i1030" DrawAspect="Content" ObjectID="_1466954981" r:id="rId17"/>
              </w:object>
            </w:r>
            <w:r w:rsidRPr="00076D20">
              <w:rPr>
                <w:rFonts w:ascii="Arial" w:eastAsia="Times New Roman" w:hAnsi="Arial" w:cs="Times New Roman"/>
                <w:snapToGrid w:val="0"/>
                <w:sz w:val="20"/>
                <w:szCs w:val="20"/>
              </w:rPr>
              <w:t xml:space="preserve"> are:  </w:t>
            </w:r>
          </w:p>
          <w:p w:rsidR="00076D20" w:rsidRPr="00076D20" w:rsidRDefault="00076D20" w:rsidP="00076D20">
            <w:pPr>
              <w:rPr>
                <w:rFonts w:ascii="Arial" w:eastAsia="Times New Roman" w:hAnsi="Arial" w:cs="Times New Roman"/>
                <w:snapToGrid w:val="0"/>
                <w:sz w:val="20"/>
                <w:szCs w:val="20"/>
              </w:rPr>
            </w:pPr>
            <w:r w:rsidRPr="00076D20">
              <w:rPr>
                <w:rFonts w:ascii="Times New Roman" w:eastAsia="Times New Roman" w:hAnsi="Times New Roman" w:cs="Times New Roman"/>
                <w:position w:val="-26"/>
                <w:sz w:val="20"/>
                <w:szCs w:val="20"/>
                <w:lang w:eastAsia="en-GB"/>
              </w:rPr>
              <w:object w:dxaOrig="3140" w:dyaOrig="700">
                <v:shape id="_x0000_i1031" type="#_x0000_t75" style="width:156.75pt;height:35.25pt" o:ole="" fillcolor="window">
                  <v:imagedata r:id="rId18" o:title=""/>
                </v:shape>
                <o:OLEObject Type="Embed" ProgID="Equation.DSMT4" ShapeID="_x0000_i1031" DrawAspect="Content" ObjectID="_1466954982" r:id="rId19"/>
              </w:object>
            </w:r>
            <w:r w:rsidRPr="00076D20">
              <w:rPr>
                <w:rFonts w:ascii="Arial" w:eastAsia="Times New Roman" w:hAnsi="Arial" w:cs="Times New Roman"/>
                <w:snapToGrid w:val="0"/>
                <w:sz w:val="20"/>
                <w:szCs w:val="20"/>
              </w:rPr>
              <w:t xml:space="preserve"> for k = 0, 1,…, </w:t>
            </w:r>
            <w:r w:rsidRPr="00076D20">
              <w:rPr>
                <w:rFonts w:ascii="Times New Roman" w:eastAsia="Times New Roman" w:hAnsi="Times New Roman" w:cs="Times New Roman"/>
                <w:position w:val="-6"/>
                <w:sz w:val="20"/>
                <w:szCs w:val="20"/>
                <w:lang w:eastAsia="en-GB"/>
              </w:rPr>
              <w:object w:dxaOrig="460" w:dyaOrig="260">
                <v:shape id="_x0000_i1032" type="#_x0000_t75" style="width:23.25pt;height:12.75pt" o:ole="" fillcolor="window">
                  <v:imagedata r:id="rId20" o:title=""/>
                </v:shape>
                <o:OLEObject Type="Embed" ProgID="Equation.DSMT4" ShapeID="_x0000_i1032" DrawAspect="Content" ObjectID="_1466954983" r:id="rId21"/>
              </w:object>
            </w:r>
          </w:p>
          <w:p w:rsidR="00076D20" w:rsidRPr="00076D20" w:rsidRDefault="00076D20" w:rsidP="00076D20">
            <w:pPr>
              <w:rPr>
                <w:rFonts w:ascii="Arial" w:eastAsia="Times New Roman" w:hAnsi="Arial" w:cs="Times New Roman"/>
                <w:snapToGrid w:val="0"/>
                <w:sz w:val="20"/>
                <w:szCs w:val="20"/>
              </w:rPr>
            </w:pPr>
          </w:p>
          <w:p w:rsidR="003F60D4" w:rsidRPr="007D4C8C" w:rsidRDefault="00076D20" w:rsidP="00076D20">
            <w:pPr>
              <w:rPr>
                <w:rFonts w:ascii="Arial" w:hAnsi="Arial" w:cs="Arial"/>
                <w:sz w:val="20"/>
                <w:szCs w:val="20"/>
              </w:rPr>
            </w:pPr>
            <w:r w:rsidRPr="00076D20">
              <w:rPr>
                <w:rFonts w:ascii="Arial" w:eastAsia="Times New Roman" w:hAnsi="Arial" w:cs="Times New Roman"/>
                <w:snapToGrid w:val="0"/>
                <w:sz w:val="20"/>
                <w:szCs w:val="20"/>
              </w:rPr>
              <w:t>Be able to explain why the sum of all the n</w:t>
            </w:r>
            <w:r w:rsidRPr="00076D20">
              <w:rPr>
                <w:rFonts w:ascii="Arial" w:eastAsia="Times New Roman" w:hAnsi="Arial" w:cs="Times New Roman"/>
                <w:snapToGrid w:val="0"/>
                <w:sz w:val="20"/>
                <w:szCs w:val="20"/>
                <w:vertAlign w:val="superscript"/>
              </w:rPr>
              <w:t>th</w:t>
            </w:r>
            <w:r w:rsidRPr="00076D20">
              <w:rPr>
                <w:rFonts w:ascii="Arial" w:eastAsia="Times New Roman" w:hAnsi="Arial" w:cs="Times New Roman"/>
                <w:snapToGrid w:val="0"/>
                <w:sz w:val="20"/>
                <w:szCs w:val="20"/>
              </w:rPr>
              <w:t xml:space="preserve"> roots is zero</w:t>
            </w:r>
          </w:p>
        </w:tc>
        <w:tc>
          <w:tcPr>
            <w:tcW w:w="970" w:type="dxa"/>
            <w:tcBorders>
              <w:top w:val="single" w:sz="4" w:space="0" w:color="auto"/>
              <w:left w:val="single" w:sz="4" w:space="0" w:color="auto"/>
              <w:bottom w:val="single" w:sz="4" w:space="0" w:color="auto"/>
              <w:right w:val="single" w:sz="4" w:space="0" w:color="auto"/>
            </w:tcBorders>
          </w:tcPr>
          <w:p w:rsidR="003F60D4" w:rsidRPr="007D4C8C" w:rsidRDefault="003F60D4">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3F60D4" w:rsidRPr="007D4C8C" w:rsidRDefault="003F60D4">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3F60D4" w:rsidRPr="007D4C8C" w:rsidRDefault="003F60D4">
            <w:pPr>
              <w:rPr>
                <w:rFonts w:ascii="Arial" w:hAnsi="Arial" w:cs="Arial"/>
                <w:sz w:val="20"/>
                <w:szCs w:val="20"/>
              </w:rPr>
            </w:pPr>
          </w:p>
        </w:tc>
      </w:tr>
      <w:tr w:rsidR="003F60D4" w:rsidRPr="007D4C8C" w:rsidTr="00B54305">
        <w:trPr>
          <w:trHeight w:val="342"/>
        </w:trPr>
        <w:tc>
          <w:tcPr>
            <w:tcW w:w="7770" w:type="dxa"/>
            <w:tcBorders>
              <w:top w:val="single" w:sz="4" w:space="0" w:color="auto"/>
              <w:left w:val="single" w:sz="4" w:space="0" w:color="auto"/>
              <w:bottom w:val="single" w:sz="4" w:space="0" w:color="auto"/>
              <w:right w:val="single" w:sz="4" w:space="0" w:color="auto"/>
            </w:tcBorders>
          </w:tcPr>
          <w:p w:rsidR="00F447AD" w:rsidRPr="00F447AD" w:rsidRDefault="00F447AD" w:rsidP="00F447AD">
            <w:pPr>
              <w:rPr>
                <w:rFonts w:ascii="Arial" w:eastAsia="Times New Roman" w:hAnsi="Arial" w:cs="Times New Roman"/>
                <w:b/>
                <w:snapToGrid w:val="0"/>
                <w:sz w:val="20"/>
                <w:szCs w:val="20"/>
              </w:rPr>
            </w:pPr>
            <w:r w:rsidRPr="00F447AD">
              <w:rPr>
                <w:rFonts w:ascii="Arial" w:eastAsia="Times New Roman" w:hAnsi="Arial" w:cs="Times New Roman"/>
                <w:b/>
                <w:snapToGrid w:val="0"/>
                <w:sz w:val="20"/>
                <w:szCs w:val="20"/>
              </w:rPr>
              <w:lastRenderedPageBreak/>
              <w:t>COMPLEX NUMBERS -</w:t>
            </w:r>
          </w:p>
          <w:p w:rsidR="00F447AD" w:rsidRPr="00F447AD" w:rsidRDefault="00F447AD" w:rsidP="00F447AD">
            <w:pPr>
              <w:rPr>
                <w:rFonts w:ascii="Arial" w:eastAsia="Times New Roman" w:hAnsi="Arial" w:cs="Times New Roman"/>
                <w:snapToGrid w:val="0"/>
                <w:sz w:val="20"/>
                <w:szCs w:val="20"/>
              </w:rPr>
            </w:pPr>
            <w:r w:rsidRPr="00F447AD">
              <w:rPr>
                <w:rFonts w:ascii="Arial" w:eastAsia="Times New Roman" w:hAnsi="Arial" w:cs="Times New Roman"/>
                <w:snapToGrid w:val="0"/>
                <w:sz w:val="20"/>
                <w:szCs w:val="20"/>
              </w:rPr>
              <w:t>Applications of Complex Numbers in Geometry - appreciate the effect in the Argand diagram of multiplication by a complex number and be able to represent complex roots of unity on an Argand diagram.</w:t>
            </w:r>
          </w:p>
          <w:p w:rsidR="00F447AD" w:rsidRPr="007D4C8C" w:rsidRDefault="00F447AD" w:rsidP="00F447AD">
            <w:pPr>
              <w:rPr>
                <w:rFonts w:ascii="Arial" w:hAnsi="Arial" w:cs="Arial"/>
                <w:sz w:val="20"/>
                <w:szCs w:val="20"/>
              </w:rPr>
            </w:pPr>
            <w:r w:rsidRPr="00F447AD">
              <w:rPr>
                <w:rFonts w:ascii="Arial" w:eastAsia="Times New Roman" w:hAnsi="Arial" w:cs="Times New Roman"/>
                <w:snapToGrid w:val="0"/>
                <w:sz w:val="20"/>
                <w:szCs w:val="20"/>
              </w:rPr>
              <w:t>Be able to apply complex numbers to geometrical problems</w:t>
            </w:r>
          </w:p>
        </w:tc>
        <w:tc>
          <w:tcPr>
            <w:tcW w:w="970" w:type="dxa"/>
            <w:tcBorders>
              <w:top w:val="single" w:sz="4" w:space="0" w:color="auto"/>
              <w:left w:val="single" w:sz="4" w:space="0" w:color="auto"/>
              <w:bottom w:val="single" w:sz="4" w:space="0" w:color="auto"/>
              <w:right w:val="single" w:sz="4" w:space="0" w:color="auto"/>
            </w:tcBorders>
          </w:tcPr>
          <w:p w:rsidR="003F60D4" w:rsidRPr="007D4C8C" w:rsidRDefault="003F60D4">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3F60D4" w:rsidRPr="007D4C8C" w:rsidRDefault="003F60D4">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3F60D4" w:rsidRPr="007D4C8C" w:rsidRDefault="003F60D4">
            <w:pPr>
              <w:rPr>
                <w:rFonts w:ascii="Arial" w:hAnsi="Arial" w:cs="Arial"/>
                <w:sz w:val="20"/>
                <w:szCs w:val="20"/>
              </w:rPr>
            </w:pPr>
          </w:p>
        </w:tc>
      </w:tr>
      <w:tr w:rsidR="003F60D4" w:rsidRPr="007D4C8C" w:rsidTr="00B54305">
        <w:trPr>
          <w:trHeight w:val="342"/>
        </w:trPr>
        <w:tc>
          <w:tcPr>
            <w:tcW w:w="7770" w:type="dxa"/>
            <w:tcBorders>
              <w:top w:val="single" w:sz="4" w:space="0" w:color="auto"/>
              <w:left w:val="single" w:sz="4" w:space="0" w:color="auto"/>
              <w:bottom w:val="single" w:sz="4" w:space="0" w:color="auto"/>
              <w:right w:val="single" w:sz="4" w:space="0" w:color="auto"/>
            </w:tcBorders>
          </w:tcPr>
          <w:p w:rsidR="00660880" w:rsidRPr="00660880" w:rsidRDefault="00660880" w:rsidP="00660880">
            <w:pPr>
              <w:rPr>
                <w:rFonts w:ascii="Arial" w:eastAsia="Times New Roman" w:hAnsi="Arial" w:cs="Times New Roman"/>
                <w:b/>
                <w:snapToGrid w:val="0"/>
                <w:sz w:val="20"/>
                <w:szCs w:val="20"/>
              </w:rPr>
            </w:pPr>
            <w:r w:rsidRPr="00660880">
              <w:rPr>
                <w:rFonts w:ascii="Arial" w:eastAsia="Times New Roman" w:hAnsi="Arial" w:cs="Times New Roman"/>
                <w:b/>
                <w:snapToGrid w:val="0"/>
                <w:sz w:val="20"/>
                <w:szCs w:val="20"/>
              </w:rPr>
              <w:t>POWER SERIES -</w:t>
            </w:r>
          </w:p>
          <w:p w:rsidR="00660880" w:rsidRPr="00660880" w:rsidRDefault="00660880" w:rsidP="00660880">
            <w:pPr>
              <w:rPr>
                <w:rFonts w:ascii="Arial" w:eastAsia="Times New Roman" w:hAnsi="Arial" w:cs="Times New Roman"/>
                <w:snapToGrid w:val="0"/>
                <w:sz w:val="20"/>
                <w:szCs w:val="20"/>
              </w:rPr>
            </w:pPr>
            <w:r w:rsidRPr="00660880">
              <w:rPr>
                <w:rFonts w:ascii="Arial" w:eastAsia="Times New Roman" w:hAnsi="Arial" w:cs="Times New Roman"/>
                <w:snapToGrid w:val="0"/>
                <w:sz w:val="20"/>
                <w:szCs w:val="20"/>
              </w:rPr>
              <w:t>Maclaurin Series - be able to find the Maclaurin series of a function, including the general term in simple cases.</w:t>
            </w:r>
          </w:p>
          <w:p w:rsidR="00660880" w:rsidRPr="00660880" w:rsidRDefault="00660880" w:rsidP="00660880">
            <w:pPr>
              <w:rPr>
                <w:rFonts w:ascii="Arial" w:eastAsia="Times New Roman" w:hAnsi="Arial" w:cs="Times New Roman"/>
                <w:snapToGrid w:val="0"/>
                <w:sz w:val="20"/>
                <w:szCs w:val="20"/>
              </w:rPr>
            </w:pPr>
            <w:r w:rsidRPr="00660880">
              <w:rPr>
                <w:rFonts w:ascii="Arial" w:eastAsia="Times New Roman" w:hAnsi="Arial" w:cs="Times New Roman"/>
                <w:snapToGrid w:val="0"/>
                <w:sz w:val="20"/>
                <w:szCs w:val="20"/>
              </w:rPr>
              <w:t>Appreciate that the series may converge only for a restricted set of values of x</w:t>
            </w:r>
          </w:p>
          <w:p w:rsidR="00226AB7" w:rsidRPr="00226AB7" w:rsidRDefault="00660880" w:rsidP="00660880">
            <w:pPr>
              <w:rPr>
                <w:rFonts w:ascii="Arial" w:eastAsia="Times New Roman" w:hAnsi="Arial" w:cs="Arial"/>
                <w:snapToGrid w:val="0"/>
                <w:sz w:val="20"/>
                <w:szCs w:val="20"/>
              </w:rPr>
            </w:pPr>
            <w:r w:rsidRPr="00226AB7">
              <w:rPr>
                <w:rFonts w:ascii="Arial" w:eastAsia="Times New Roman" w:hAnsi="Arial" w:cs="Arial"/>
                <w:snapToGrid w:val="0"/>
                <w:sz w:val="20"/>
                <w:szCs w:val="20"/>
              </w:rPr>
              <w:t>Identify and be able to use the Maclaurin series of standard functions</w:t>
            </w:r>
          </w:p>
        </w:tc>
        <w:tc>
          <w:tcPr>
            <w:tcW w:w="970" w:type="dxa"/>
            <w:tcBorders>
              <w:top w:val="single" w:sz="4" w:space="0" w:color="auto"/>
              <w:left w:val="single" w:sz="4" w:space="0" w:color="auto"/>
              <w:bottom w:val="single" w:sz="4" w:space="0" w:color="auto"/>
              <w:right w:val="single" w:sz="4" w:space="0" w:color="auto"/>
            </w:tcBorders>
          </w:tcPr>
          <w:p w:rsidR="003F60D4" w:rsidRPr="007D4C8C" w:rsidRDefault="003F60D4">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3F60D4" w:rsidRPr="007D4C8C" w:rsidRDefault="003F60D4">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3F60D4" w:rsidRPr="007D4C8C" w:rsidRDefault="003F60D4">
            <w:pPr>
              <w:rPr>
                <w:rFonts w:ascii="Arial" w:hAnsi="Arial" w:cs="Arial"/>
                <w:sz w:val="20"/>
                <w:szCs w:val="20"/>
              </w:rPr>
            </w:pPr>
          </w:p>
        </w:tc>
      </w:tr>
      <w:tr w:rsidR="00226AB7" w:rsidRPr="007D4C8C" w:rsidTr="00B54305">
        <w:trPr>
          <w:trHeight w:val="342"/>
        </w:trPr>
        <w:tc>
          <w:tcPr>
            <w:tcW w:w="7770" w:type="dxa"/>
            <w:tcBorders>
              <w:top w:val="single" w:sz="4" w:space="0" w:color="auto"/>
              <w:left w:val="single" w:sz="4" w:space="0" w:color="auto"/>
              <w:bottom w:val="single" w:sz="4" w:space="0" w:color="auto"/>
              <w:right w:val="single" w:sz="4" w:space="0" w:color="auto"/>
            </w:tcBorders>
          </w:tcPr>
          <w:p w:rsidR="00226AB7" w:rsidRPr="00226AB7" w:rsidRDefault="00226AB7" w:rsidP="00226AB7">
            <w:pPr>
              <w:rPr>
                <w:rFonts w:ascii="Arial" w:eastAsia="Times New Roman" w:hAnsi="Arial" w:cs="Times New Roman"/>
                <w:b/>
                <w:snapToGrid w:val="0"/>
                <w:sz w:val="12"/>
                <w:szCs w:val="12"/>
              </w:rPr>
            </w:pPr>
            <w:r w:rsidRPr="00226AB7">
              <w:rPr>
                <w:rFonts w:ascii="Arial" w:eastAsia="Times New Roman" w:hAnsi="Arial" w:cs="Times New Roman"/>
                <w:b/>
                <w:snapToGrid w:val="0"/>
                <w:sz w:val="20"/>
                <w:szCs w:val="20"/>
              </w:rPr>
              <w:t>MATRICES -</w:t>
            </w:r>
          </w:p>
          <w:p w:rsidR="00226AB7" w:rsidRPr="00226AB7" w:rsidRDefault="00226AB7" w:rsidP="00226AB7">
            <w:pPr>
              <w:rPr>
                <w:rFonts w:ascii="Arial" w:eastAsia="Times New Roman" w:hAnsi="Arial" w:cs="Times New Roman"/>
                <w:snapToGrid w:val="0"/>
                <w:sz w:val="20"/>
                <w:szCs w:val="20"/>
              </w:rPr>
            </w:pPr>
            <w:r w:rsidRPr="00226AB7">
              <w:rPr>
                <w:rFonts w:ascii="Arial" w:eastAsia="Times New Roman" w:hAnsi="Arial" w:cs="Times New Roman"/>
                <w:snapToGrid w:val="0"/>
                <w:sz w:val="20"/>
                <w:szCs w:val="20"/>
              </w:rPr>
              <w:t>Be able to find the determinant of any 3x3 matrix and the inverse of a non-singular 3x3 matrix</w:t>
            </w:r>
          </w:p>
          <w:p w:rsidR="00226AB7" w:rsidRPr="00226AB7" w:rsidRDefault="00226AB7" w:rsidP="00226AB7">
            <w:pPr>
              <w:rPr>
                <w:rFonts w:ascii="Arial" w:eastAsia="Times New Roman" w:hAnsi="Arial" w:cs="Times New Roman"/>
                <w:snapToGrid w:val="0"/>
                <w:sz w:val="20"/>
                <w:szCs w:val="20"/>
              </w:rPr>
            </w:pPr>
            <w:r w:rsidRPr="00226AB7">
              <w:rPr>
                <w:rFonts w:ascii="Arial" w:eastAsia="Times New Roman" w:hAnsi="Arial" w:cs="Times New Roman"/>
                <w:snapToGrid w:val="0"/>
                <w:sz w:val="20"/>
                <w:szCs w:val="20"/>
              </w:rPr>
              <w:t>Be able to solve a matrix equation or the equivalent simultaneous equations, and to interpret the solution geometrically</w:t>
            </w:r>
          </w:p>
          <w:p w:rsidR="00226AB7" w:rsidRPr="00226AB7" w:rsidRDefault="00226AB7" w:rsidP="00226AB7">
            <w:pPr>
              <w:rPr>
                <w:rFonts w:ascii="Arial" w:eastAsia="Times New Roman" w:hAnsi="Arial" w:cs="Times New Roman"/>
                <w:snapToGrid w:val="0"/>
                <w:sz w:val="20"/>
                <w:szCs w:val="20"/>
              </w:rPr>
            </w:pPr>
            <w:r w:rsidRPr="00226AB7">
              <w:rPr>
                <w:rFonts w:ascii="Arial" w:eastAsia="Times New Roman" w:hAnsi="Arial" w:cs="Times New Roman"/>
                <w:snapToGrid w:val="0"/>
                <w:sz w:val="20"/>
                <w:szCs w:val="20"/>
              </w:rPr>
              <w:t>Understand the meaning of eigenvalue and eigenvector, and be able to find these for 2x2 or 3x3 matrices whenever this is possible</w:t>
            </w:r>
          </w:p>
        </w:tc>
        <w:tc>
          <w:tcPr>
            <w:tcW w:w="970" w:type="dxa"/>
            <w:tcBorders>
              <w:top w:val="single" w:sz="4" w:space="0" w:color="auto"/>
              <w:left w:val="single" w:sz="4" w:space="0" w:color="auto"/>
              <w:bottom w:val="single" w:sz="4" w:space="0" w:color="auto"/>
              <w:right w:val="single" w:sz="4" w:space="0" w:color="auto"/>
            </w:tcBorders>
          </w:tcPr>
          <w:p w:rsidR="00226AB7" w:rsidRPr="007D4C8C" w:rsidRDefault="00226AB7">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226AB7" w:rsidRPr="007D4C8C" w:rsidRDefault="00226AB7">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226AB7" w:rsidRPr="007D4C8C" w:rsidRDefault="00226AB7">
            <w:pPr>
              <w:rPr>
                <w:rFonts w:ascii="Arial" w:hAnsi="Arial" w:cs="Arial"/>
                <w:sz w:val="20"/>
                <w:szCs w:val="20"/>
              </w:rPr>
            </w:pPr>
          </w:p>
        </w:tc>
      </w:tr>
      <w:tr w:rsidR="00226AB7" w:rsidRPr="007D4C8C" w:rsidTr="00B54305">
        <w:trPr>
          <w:trHeight w:val="342"/>
        </w:trPr>
        <w:tc>
          <w:tcPr>
            <w:tcW w:w="7770" w:type="dxa"/>
            <w:tcBorders>
              <w:top w:val="single" w:sz="4" w:space="0" w:color="auto"/>
              <w:left w:val="single" w:sz="4" w:space="0" w:color="auto"/>
              <w:bottom w:val="single" w:sz="4" w:space="0" w:color="auto"/>
              <w:right w:val="single" w:sz="4" w:space="0" w:color="auto"/>
            </w:tcBorders>
          </w:tcPr>
          <w:p w:rsidR="00226AB7" w:rsidRPr="00226AB7" w:rsidRDefault="00226AB7" w:rsidP="00226AB7">
            <w:pPr>
              <w:rPr>
                <w:rFonts w:ascii="Arial" w:eastAsia="Times New Roman" w:hAnsi="Arial" w:cs="Times New Roman"/>
                <w:b/>
                <w:snapToGrid w:val="0"/>
                <w:sz w:val="12"/>
                <w:szCs w:val="12"/>
              </w:rPr>
            </w:pPr>
            <w:r w:rsidRPr="00226AB7">
              <w:rPr>
                <w:rFonts w:ascii="Arial" w:eastAsia="Times New Roman" w:hAnsi="Arial" w:cs="Times New Roman"/>
                <w:b/>
                <w:snapToGrid w:val="0"/>
                <w:sz w:val="20"/>
                <w:szCs w:val="20"/>
              </w:rPr>
              <w:t>MATRICES -</w:t>
            </w:r>
          </w:p>
          <w:p w:rsidR="00226AB7" w:rsidRPr="00226AB7" w:rsidRDefault="00226AB7" w:rsidP="00226AB7">
            <w:pPr>
              <w:rPr>
                <w:rFonts w:ascii="Arial" w:eastAsia="Times New Roman" w:hAnsi="Arial" w:cs="Times New Roman"/>
                <w:snapToGrid w:val="0"/>
                <w:sz w:val="20"/>
                <w:szCs w:val="20"/>
              </w:rPr>
            </w:pPr>
            <w:r w:rsidRPr="00226AB7">
              <w:rPr>
                <w:rFonts w:ascii="Arial" w:eastAsia="Times New Roman" w:hAnsi="Arial" w:cs="Times New Roman"/>
                <w:snapToGrid w:val="0"/>
                <w:sz w:val="20"/>
                <w:szCs w:val="20"/>
              </w:rPr>
              <w:t>The Use of the Cayley-Hamilton Theorem - understand the term characteristic equation of a 2x2 or 3x3 matrix</w:t>
            </w:r>
          </w:p>
          <w:p w:rsidR="00226AB7" w:rsidRPr="007D4C8C" w:rsidRDefault="00226AB7" w:rsidP="00226AB7">
            <w:pPr>
              <w:pStyle w:val="GCETabletxt"/>
              <w:spacing w:before="40" w:after="40" w:line="240" w:lineRule="atLeast"/>
              <w:ind w:left="0"/>
              <w:rPr>
                <w:rFonts w:ascii="Arial" w:hAnsi="Arial" w:cs="Arial"/>
                <w:sz w:val="20"/>
              </w:rPr>
            </w:pPr>
            <w:r w:rsidRPr="00226AB7">
              <w:rPr>
                <w:rFonts w:ascii="Arial" w:hAnsi="Arial"/>
                <w:snapToGrid w:val="0"/>
                <w:sz w:val="20"/>
                <w:lang w:val="en-GB"/>
              </w:rPr>
              <w:t>Understand that every 2x2 or 3x3 matrix satisfies its own characteristic equation</w:t>
            </w:r>
          </w:p>
        </w:tc>
        <w:tc>
          <w:tcPr>
            <w:tcW w:w="970" w:type="dxa"/>
            <w:tcBorders>
              <w:top w:val="single" w:sz="4" w:space="0" w:color="auto"/>
              <w:left w:val="single" w:sz="4" w:space="0" w:color="auto"/>
              <w:bottom w:val="single" w:sz="4" w:space="0" w:color="auto"/>
              <w:right w:val="single" w:sz="4" w:space="0" w:color="auto"/>
            </w:tcBorders>
          </w:tcPr>
          <w:p w:rsidR="00226AB7" w:rsidRPr="007D4C8C" w:rsidRDefault="00226AB7">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226AB7" w:rsidRPr="007D4C8C" w:rsidRDefault="00226AB7">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226AB7" w:rsidRPr="007D4C8C" w:rsidRDefault="00226AB7">
            <w:pPr>
              <w:rPr>
                <w:rFonts w:ascii="Arial" w:hAnsi="Arial" w:cs="Arial"/>
                <w:sz w:val="20"/>
                <w:szCs w:val="20"/>
              </w:rPr>
            </w:pPr>
          </w:p>
        </w:tc>
      </w:tr>
      <w:tr w:rsidR="00226AB7" w:rsidRPr="007D4C8C" w:rsidTr="00B54305">
        <w:trPr>
          <w:trHeight w:val="342"/>
        </w:trPr>
        <w:tc>
          <w:tcPr>
            <w:tcW w:w="7770" w:type="dxa"/>
            <w:tcBorders>
              <w:top w:val="single" w:sz="4" w:space="0" w:color="auto"/>
              <w:left w:val="single" w:sz="4" w:space="0" w:color="auto"/>
              <w:bottom w:val="single" w:sz="4" w:space="0" w:color="auto"/>
              <w:right w:val="single" w:sz="4" w:space="0" w:color="auto"/>
            </w:tcBorders>
          </w:tcPr>
          <w:p w:rsidR="00226AB7" w:rsidRPr="00226AB7" w:rsidRDefault="00226AB7" w:rsidP="00226AB7">
            <w:pPr>
              <w:rPr>
                <w:rFonts w:ascii="Arial" w:eastAsia="Times New Roman" w:hAnsi="Arial" w:cs="Times New Roman"/>
                <w:b/>
                <w:snapToGrid w:val="0"/>
                <w:sz w:val="12"/>
                <w:szCs w:val="12"/>
              </w:rPr>
            </w:pPr>
            <w:r w:rsidRPr="00226AB7">
              <w:rPr>
                <w:rFonts w:ascii="Arial" w:eastAsia="Times New Roman" w:hAnsi="Arial" w:cs="Times New Roman"/>
                <w:b/>
                <w:snapToGrid w:val="0"/>
                <w:sz w:val="20"/>
                <w:szCs w:val="20"/>
              </w:rPr>
              <w:t>MATRICES -</w:t>
            </w:r>
          </w:p>
          <w:p w:rsidR="00226AB7" w:rsidRPr="00226AB7" w:rsidRDefault="00226AB7" w:rsidP="00226AB7">
            <w:pPr>
              <w:rPr>
                <w:rFonts w:ascii="Arial" w:eastAsia="Times New Roman" w:hAnsi="Arial" w:cs="Times New Roman"/>
                <w:snapToGrid w:val="0"/>
                <w:sz w:val="20"/>
                <w:szCs w:val="20"/>
              </w:rPr>
            </w:pPr>
            <w:r w:rsidRPr="00226AB7">
              <w:rPr>
                <w:rFonts w:ascii="Arial" w:eastAsia="Times New Roman" w:hAnsi="Arial" w:cs="Times New Roman"/>
                <w:snapToGrid w:val="0"/>
                <w:sz w:val="20"/>
                <w:szCs w:val="20"/>
              </w:rPr>
              <w:t>Diagonalisation of 2x2 and 3x3 Matrices</w:t>
            </w:r>
          </w:p>
          <w:p w:rsidR="00226AB7" w:rsidRPr="00226AB7" w:rsidRDefault="00226AB7" w:rsidP="00226AB7">
            <w:pPr>
              <w:rPr>
                <w:rFonts w:ascii="Arial" w:eastAsia="Times New Roman" w:hAnsi="Arial" w:cs="Times New Roman"/>
                <w:snapToGrid w:val="0"/>
                <w:sz w:val="20"/>
                <w:szCs w:val="20"/>
              </w:rPr>
            </w:pPr>
            <w:r w:rsidRPr="00226AB7">
              <w:rPr>
                <w:rFonts w:ascii="Arial" w:eastAsia="Times New Roman" w:hAnsi="Arial" w:cs="Times New Roman"/>
                <w:snapToGrid w:val="0"/>
                <w:sz w:val="20"/>
                <w:szCs w:val="20"/>
              </w:rPr>
              <w:t>Be able to form the matrix of eigenvectors and use this to reduce a matrix to diagonal form</w:t>
            </w:r>
          </w:p>
          <w:p w:rsidR="00226AB7" w:rsidRPr="007D4C8C" w:rsidRDefault="00226AB7" w:rsidP="00226AB7">
            <w:pPr>
              <w:pStyle w:val="GCETabletxt"/>
              <w:spacing w:before="40" w:after="40" w:line="240" w:lineRule="atLeast"/>
              <w:ind w:left="0"/>
              <w:rPr>
                <w:rFonts w:ascii="Arial" w:hAnsi="Arial" w:cs="Arial"/>
                <w:sz w:val="20"/>
              </w:rPr>
            </w:pPr>
            <w:r w:rsidRPr="00226AB7">
              <w:rPr>
                <w:rFonts w:ascii="Arial" w:hAnsi="Arial"/>
                <w:snapToGrid w:val="0"/>
                <w:sz w:val="20"/>
                <w:lang w:val="en-GB"/>
              </w:rPr>
              <w:t>Be able to find powers of a 2x2 or 3x3 matrix</w:t>
            </w:r>
          </w:p>
        </w:tc>
        <w:tc>
          <w:tcPr>
            <w:tcW w:w="970" w:type="dxa"/>
            <w:tcBorders>
              <w:top w:val="single" w:sz="4" w:space="0" w:color="auto"/>
              <w:left w:val="single" w:sz="4" w:space="0" w:color="auto"/>
              <w:bottom w:val="single" w:sz="4" w:space="0" w:color="auto"/>
              <w:right w:val="single" w:sz="4" w:space="0" w:color="auto"/>
            </w:tcBorders>
          </w:tcPr>
          <w:p w:rsidR="00226AB7" w:rsidRPr="007D4C8C" w:rsidRDefault="00226AB7">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226AB7" w:rsidRPr="007D4C8C" w:rsidRDefault="00226AB7">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226AB7" w:rsidRPr="007D4C8C" w:rsidRDefault="00226AB7">
            <w:pPr>
              <w:rPr>
                <w:rFonts w:ascii="Arial" w:hAnsi="Arial" w:cs="Arial"/>
                <w:sz w:val="20"/>
                <w:szCs w:val="20"/>
              </w:rPr>
            </w:pPr>
          </w:p>
        </w:tc>
      </w:tr>
      <w:tr w:rsidR="00226AB7" w:rsidRPr="007D4C8C" w:rsidTr="00B54305">
        <w:trPr>
          <w:trHeight w:val="342"/>
        </w:trPr>
        <w:tc>
          <w:tcPr>
            <w:tcW w:w="7770" w:type="dxa"/>
            <w:tcBorders>
              <w:top w:val="single" w:sz="4" w:space="0" w:color="auto"/>
              <w:left w:val="single" w:sz="4" w:space="0" w:color="auto"/>
              <w:bottom w:val="single" w:sz="4" w:space="0" w:color="auto"/>
              <w:right w:val="single" w:sz="4" w:space="0" w:color="auto"/>
            </w:tcBorders>
          </w:tcPr>
          <w:p w:rsidR="00226AB7" w:rsidRPr="00226AB7" w:rsidRDefault="00226AB7" w:rsidP="00226AB7">
            <w:pPr>
              <w:rPr>
                <w:rFonts w:ascii="Arial" w:eastAsia="Times New Roman" w:hAnsi="Arial" w:cs="Times New Roman"/>
                <w:b/>
                <w:snapToGrid w:val="0"/>
                <w:sz w:val="20"/>
                <w:szCs w:val="20"/>
              </w:rPr>
            </w:pPr>
            <w:r w:rsidRPr="00226AB7">
              <w:rPr>
                <w:rFonts w:ascii="Arial" w:eastAsia="Times New Roman" w:hAnsi="Arial" w:cs="Times New Roman"/>
                <w:b/>
                <w:snapToGrid w:val="0"/>
                <w:sz w:val="20"/>
                <w:szCs w:val="20"/>
              </w:rPr>
              <w:t>HYPERBOLIC FUNCTIONS -</w:t>
            </w:r>
          </w:p>
          <w:p w:rsidR="00226AB7" w:rsidRPr="00226AB7" w:rsidRDefault="00226AB7" w:rsidP="00226AB7">
            <w:pPr>
              <w:rPr>
                <w:rFonts w:ascii="Arial" w:eastAsia="Times New Roman" w:hAnsi="Arial" w:cs="Times New Roman"/>
                <w:snapToGrid w:val="0"/>
                <w:sz w:val="20"/>
                <w:szCs w:val="20"/>
              </w:rPr>
            </w:pPr>
            <w:r w:rsidRPr="00226AB7">
              <w:rPr>
                <w:rFonts w:ascii="Arial" w:eastAsia="Times New Roman" w:hAnsi="Arial" w:cs="Times New Roman"/>
                <w:snapToGrid w:val="0"/>
                <w:sz w:val="20"/>
                <w:szCs w:val="20"/>
              </w:rPr>
              <w:t xml:space="preserve">Hyperbolic functions - definitions, graphs, differentiation and </w:t>
            </w:r>
            <w:r w:rsidR="00BA13C9" w:rsidRPr="00226AB7">
              <w:rPr>
                <w:rFonts w:ascii="Arial" w:eastAsia="Times New Roman" w:hAnsi="Arial" w:cs="Times New Roman"/>
                <w:snapToGrid w:val="0"/>
                <w:sz w:val="20"/>
                <w:szCs w:val="20"/>
              </w:rPr>
              <w:t>integration</w:t>
            </w:r>
          </w:p>
          <w:p w:rsidR="00226AB7" w:rsidRPr="00226AB7" w:rsidRDefault="00226AB7" w:rsidP="00226AB7">
            <w:pPr>
              <w:rPr>
                <w:rFonts w:ascii="Arial" w:eastAsia="Times New Roman" w:hAnsi="Arial" w:cs="Times New Roman"/>
                <w:snapToGrid w:val="0"/>
                <w:sz w:val="20"/>
                <w:szCs w:val="20"/>
              </w:rPr>
            </w:pPr>
            <w:r w:rsidRPr="00226AB7">
              <w:rPr>
                <w:rFonts w:ascii="Arial" w:eastAsia="Times New Roman" w:hAnsi="Arial" w:cs="Times New Roman"/>
                <w:snapToGrid w:val="0"/>
                <w:sz w:val="20"/>
                <w:szCs w:val="20"/>
              </w:rPr>
              <w:t>Understand the definitions of hyperbolic functions and be able to sketch their graphs</w:t>
            </w:r>
          </w:p>
          <w:p w:rsidR="00226AB7" w:rsidRPr="007D4C8C" w:rsidRDefault="00226AB7" w:rsidP="00226AB7">
            <w:pPr>
              <w:pStyle w:val="GCETabletxt"/>
              <w:spacing w:before="40" w:after="40" w:line="240" w:lineRule="atLeast"/>
              <w:ind w:left="0"/>
              <w:rPr>
                <w:rFonts w:ascii="Arial" w:hAnsi="Arial" w:cs="Arial"/>
                <w:sz w:val="20"/>
              </w:rPr>
            </w:pPr>
            <w:r w:rsidRPr="00226AB7">
              <w:rPr>
                <w:rFonts w:ascii="Arial" w:hAnsi="Arial"/>
                <w:snapToGrid w:val="0"/>
                <w:sz w:val="20"/>
                <w:lang w:val="en-GB"/>
              </w:rPr>
              <w:t>Be able to differentiate and integrate hyperbolic functions</w:t>
            </w:r>
          </w:p>
        </w:tc>
        <w:tc>
          <w:tcPr>
            <w:tcW w:w="970" w:type="dxa"/>
            <w:tcBorders>
              <w:top w:val="single" w:sz="4" w:space="0" w:color="auto"/>
              <w:left w:val="single" w:sz="4" w:space="0" w:color="auto"/>
              <w:bottom w:val="single" w:sz="4" w:space="0" w:color="auto"/>
              <w:right w:val="single" w:sz="4" w:space="0" w:color="auto"/>
            </w:tcBorders>
          </w:tcPr>
          <w:p w:rsidR="00226AB7" w:rsidRPr="007D4C8C" w:rsidRDefault="00226AB7">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226AB7" w:rsidRPr="007D4C8C" w:rsidRDefault="00226AB7">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226AB7" w:rsidRPr="007D4C8C" w:rsidRDefault="00226AB7">
            <w:pPr>
              <w:rPr>
                <w:rFonts w:ascii="Arial" w:hAnsi="Arial" w:cs="Arial"/>
                <w:sz w:val="20"/>
                <w:szCs w:val="20"/>
              </w:rPr>
            </w:pPr>
          </w:p>
        </w:tc>
      </w:tr>
      <w:tr w:rsidR="00226AB7" w:rsidRPr="007D4C8C" w:rsidTr="00B54305">
        <w:trPr>
          <w:trHeight w:val="342"/>
        </w:trPr>
        <w:tc>
          <w:tcPr>
            <w:tcW w:w="7770" w:type="dxa"/>
            <w:tcBorders>
              <w:top w:val="single" w:sz="4" w:space="0" w:color="auto"/>
              <w:left w:val="single" w:sz="4" w:space="0" w:color="auto"/>
              <w:bottom w:val="single" w:sz="4" w:space="0" w:color="auto"/>
              <w:right w:val="single" w:sz="4" w:space="0" w:color="auto"/>
            </w:tcBorders>
          </w:tcPr>
          <w:p w:rsidR="00985ED8" w:rsidRPr="00985ED8" w:rsidRDefault="00985ED8" w:rsidP="00985ED8">
            <w:pPr>
              <w:rPr>
                <w:rFonts w:ascii="Arial" w:eastAsia="Times New Roman" w:hAnsi="Arial" w:cs="Times New Roman"/>
                <w:b/>
                <w:snapToGrid w:val="0"/>
                <w:sz w:val="20"/>
                <w:szCs w:val="20"/>
              </w:rPr>
            </w:pPr>
            <w:r w:rsidRPr="00985ED8">
              <w:rPr>
                <w:rFonts w:ascii="Arial" w:eastAsia="Times New Roman" w:hAnsi="Arial" w:cs="Times New Roman"/>
                <w:b/>
                <w:snapToGrid w:val="0"/>
                <w:sz w:val="20"/>
                <w:szCs w:val="20"/>
              </w:rPr>
              <w:t>HYPERBOLIC FUNCTIONS -</w:t>
            </w:r>
          </w:p>
          <w:p w:rsidR="00985ED8" w:rsidRPr="00985ED8" w:rsidRDefault="00985ED8" w:rsidP="00985ED8">
            <w:pPr>
              <w:rPr>
                <w:rFonts w:ascii="Arial" w:eastAsia="Times New Roman" w:hAnsi="Arial" w:cs="Times New Roman"/>
                <w:snapToGrid w:val="0"/>
                <w:sz w:val="20"/>
                <w:szCs w:val="20"/>
              </w:rPr>
            </w:pPr>
            <w:r w:rsidRPr="00985ED8">
              <w:rPr>
                <w:rFonts w:ascii="Arial" w:eastAsia="Times New Roman" w:hAnsi="Arial" w:cs="Times New Roman"/>
                <w:snapToGrid w:val="0"/>
                <w:sz w:val="20"/>
                <w:szCs w:val="20"/>
              </w:rPr>
              <w:t>Inverse Hyperbolic Functions (including the logarithmic forms)</w:t>
            </w:r>
          </w:p>
          <w:p w:rsidR="00985ED8" w:rsidRPr="00985ED8" w:rsidRDefault="00985ED8" w:rsidP="00985ED8">
            <w:pPr>
              <w:rPr>
                <w:rFonts w:ascii="Arial" w:eastAsia="Times New Roman" w:hAnsi="Arial" w:cs="Times New Roman"/>
                <w:snapToGrid w:val="0"/>
                <w:sz w:val="20"/>
                <w:szCs w:val="20"/>
              </w:rPr>
            </w:pPr>
            <w:r w:rsidRPr="00985ED8">
              <w:rPr>
                <w:rFonts w:ascii="Arial" w:eastAsia="Times New Roman" w:hAnsi="Arial" w:cs="Times New Roman"/>
                <w:snapToGrid w:val="0"/>
                <w:sz w:val="20"/>
                <w:szCs w:val="20"/>
              </w:rPr>
              <w:t>Understand and be able to use the definitions of the inverse hyperbolic functions</w:t>
            </w:r>
          </w:p>
          <w:p w:rsidR="00226AB7" w:rsidRPr="00985ED8" w:rsidRDefault="00985ED8" w:rsidP="00985ED8">
            <w:pPr>
              <w:rPr>
                <w:rFonts w:ascii="Arial" w:eastAsia="Times New Roman" w:hAnsi="Arial" w:cs="Times New Roman"/>
                <w:snapToGrid w:val="0"/>
                <w:sz w:val="20"/>
                <w:szCs w:val="20"/>
              </w:rPr>
            </w:pPr>
            <w:r w:rsidRPr="00985ED8">
              <w:rPr>
                <w:rFonts w:ascii="Arial" w:eastAsia="Times New Roman" w:hAnsi="Arial" w:cs="Times New Roman"/>
                <w:snapToGrid w:val="0"/>
                <w:sz w:val="20"/>
                <w:szCs w:val="20"/>
              </w:rPr>
              <w:t xml:space="preserve">Be able to use the logarithmic forms of the inverse hyperbolic functions and be able to integrate </w:t>
            </w:r>
            <w:r w:rsidRPr="00985ED8">
              <w:rPr>
                <w:rFonts w:ascii="Times New Roman" w:eastAsia="Times New Roman" w:hAnsi="Times New Roman" w:cs="Times New Roman"/>
                <w:position w:val="-10"/>
                <w:sz w:val="20"/>
                <w:szCs w:val="20"/>
                <w:lang w:eastAsia="en-GB"/>
              </w:rPr>
              <w:object w:dxaOrig="1160" w:dyaOrig="440">
                <v:shape id="_x0000_i1033" type="#_x0000_t75" style="width:57.75pt;height:21.75pt" o:ole="" fillcolor="window">
                  <v:imagedata r:id="rId22" o:title=""/>
                </v:shape>
                <o:OLEObject Type="Embed" ProgID="Equation.DSMT4" ShapeID="_x0000_i1033" DrawAspect="Content" ObjectID="_1466954984" r:id="rId23"/>
              </w:object>
            </w:r>
            <w:r w:rsidRPr="00985ED8">
              <w:rPr>
                <w:rFonts w:ascii="Arial" w:eastAsia="Times New Roman" w:hAnsi="Arial" w:cs="Times New Roman"/>
                <w:snapToGrid w:val="0"/>
                <w:sz w:val="20"/>
                <w:szCs w:val="20"/>
              </w:rPr>
              <w:t xml:space="preserve"> and </w:t>
            </w:r>
            <w:r w:rsidRPr="00985ED8">
              <w:rPr>
                <w:rFonts w:ascii="Times New Roman" w:eastAsia="Times New Roman" w:hAnsi="Times New Roman" w:cs="Times New Roman"/>
                <w:position w:val="-10"/>
                <w:sz w:val="20"/>
                <w:szCs w:val="20"/>
                <w:lang w:eastAsia="en-GB"/>
              </w:rPr>
              <w:object w:dxaOrig="1160" w:dyaOrig="440">
                <v:shape id="_x0000_i1034" type="#_x0000_t75" style="width:57.75pt;height:21.75pt" o:ole="" fillcolor="window">
                  <v:imagedata r:id="rId24" o:title=""/>
                </v:shape>
                <o:OLEObject Type="Embed" ProgID="Equation.DSMT4" ShapeID="_x0000_i1034" DrawAspect="Content" ObjectID="_1466954985" r:id="rId25"/>
              </w:object>
            </w:r>
            <w:r w:rsidRPr="00985ED8">
              <w:rPr>
                <w:rFonts w:ascii="Arial" w:eastAsia="Times New Roman" w:hAnsi="Arial" w:cs="Times New Roman"/>
                <w:snapToGrid w:val="0"/>
                <w:sz w:val="20"/>
                <w:szCs w:val="20"/>
              </w:rPr>
              <w:t xml:space="preserve">  and related functions</w:t>
            </w:r>
          </w:p>
        </w:tc>
        <w:tc>
          <w:tcPr>
            <w:tcW w:w="970" w:type="dxa"/>
            <w:tcBorders>
              <w:top w:val="single" w:sz="4" w:space="0" w:color="auto"/>
              <w:left w:val="single" w:sz="4" w:space="0" w:color="auto"/>
              <w:bottom w:val="single" w:sz="4" w:space="0" w:color="auto"/>
              <w:right w:val="single" w:sz="4" w:space="0" w:color="auto"/>
            </w:tcBorders>
          </w:tcPr>
          <w:p w:rsidR="00226AB7" w:rsidRPr="007D4C8C" w:rsidRDefault="00226AB7">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226AB7" w:rsidRPr="007D4C8C" w:rsidRDefault="00226AB7">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226AB7" w:rsidRPr="007D4C8C" w:rsidRDefault="00226AB7">
            <w:pPr>
              <w:rPr>
                <w:rFonts w:ascii="Arial" w:hAnsi="Arial" w:cs="Arial"/>
                <w:sz w:val="20"/>
                <w:szCs w:val="20"/>
              </w:rPr>
            </w:pPr>
          </w:p>
        </w:tc>
      </w:tr>
      <w:tr w:rsidR="002A5921" w:rsidRPr="007D4C8C" w:rsidTr="00DC6434">
        <w:trPr>
          <w:trHeight w:val="342"/>
        </w:trPr>
        <w:tc>
          <w:tcPr>
            <w:tcW w:w="7770" w:type="dxa"/>
            <w:tcBorders>
              <w:top w:val="single" w:sz="4" w:space="0" w:color="auto"/>
              <w:left w:val="single" w:sz="4" w:space="0" w:color="auto"/>
              <w:bottom w:val="single" w:sz="4" w:space="0" w:color="auto"/>
              <w:right w:val="single" w:sz="4" w:space="0" w:color="auto"/>
            </w:tcBorders>
            <w:vAlign w:val="center"/>
          </w:tcPr>
          <w:p w:rsidR="002A5921" w:rsidRPr="007D4C8C" w:rsidRDefault="002A5921" w:rsidP="00985ED8">
            <w:pPr>
              <w:rPr>
                <w:rFonts w:ascii="Arial" w:hAnsi="Arial" w:cs="Arial"/>
                <w:b/>
                <w:sz w:val="24"/>
                <w:szCs w:val="24"/>
              </w:rPr>
            </w:pPr>
            <w:r w:rsidRPr="007D4C8C">
              <w:rPr>
                <w:rFonts w:ascii="Arial" w:hAnsi="Arial" w:cs="Arial"/>
                <w:b/>
                <w:sz w:val="24"/>
                <w:szCs w:val="24"/>
              </w:rPr>
              <w:t>Content/Topic: M</w:t>
            </w:r>
            <w:r w:rsidR="00985ED8">
              <w:rPr>
                <w:rFonts w:ascii="Arial" w:hAnsi="Arial" w:cs="Arial"/>
                <w:b/>
                <w:sz w:val="24"/>
                <w:szCs w:val="24"/>
              </w:rPr>
              <w:t>2</w:t>
            </w:r>
            <w:r w:rsidRPr="007D4C8C">
              <w:rPr>
                <w:rFonts w:ascii="Arial" w:hAnsi="Arial" w:cs="Arial"/>
                <w:b/>
                <w:sz w:val="24"/>
                <w:szCs w:val="24"/>
              </w:rPr>
              <w:t xml:space="preserve"> Module</w:t>
            </w:r>
          </w:p>
        </w:tc>
        <w:tc>
          <w:tcPr>
            <w:tcW w:w="970" w:type="dxa"/>
            <w:tcBorders>
              <w:top w:val="single" w:sz="4" w:space="0" w:color="auto"/>
              <w:left w:val="single" w:sz="4" w:space="0" w:color="auto"/>
              <w:bottom w:val="single" w:sz="4" w:space="0" w:color="auto"/>
              <w:right w:val="single" w:sz="4" w:space="0" w:color="auto"/>
            </w:tcBorders>
            <w:shd w:val="clear" w:color="auto" w:fill="FF0000"/>
            <w:vAlign w:val="center"/>
          </w:tcPr>
          <w:p w:rsidR="002A5921" w:rsidRPr="007D4C8C" w:rsidRDefault="002A5921" w:rsidP="00DC6434">
            <w:pPr>
              <w:jc w:val="center"/>
              <w:rPr>
                <w:rFonts w:ascii="Arial" w:hAnsi="Arial" w:cs="Arial"/>
                <w:b/>
                <w:sz w:val="20"/>
                <w:szCs w:val="20"/>
              </w:rPr>
            </w:pPr>
            <w:r w:rsidRPr="007D4C8C">
              <w:rPr>
                <w:rFonts w:ascii="Arial" w:hAnsi="Arial" w:cs="Arial"/>
                <w:b/>
                <w:sz w:val="20"/>
                <w:szCs w:val="20"/>
              </w:rPr>
              <w:t>Red</w:t>
            </w:r>
          </w:p>
        </w:tc>
        <w:tc>
          <w:tcPr>
            <w:tcW w:w="971" w:type="dxa"/>
            <w:tcBorders>
              <w:top w:val="single" w:sz="4" w:space="0" w:color="auto"/>
              <w:left w:val="single" w:sz="4" w:space="0" w:color="auto"/>
              <w:bottom w:val="single" w:sz="4" w:space="0" w:color="auto"/>
              <w:right w:val="single" w:sz="4" w:space="0" w:color="auto"/>
            </w:tcBorders>
            <w:shd w:val="clear" w:color="auto" w:fill="FFC000"/>
            <w:vAlign w:val="center"/>
          </w:tcPr>
          <w:p w:rsidR="002A5921" w:rsidRPr="007D4C8C" w:rsidRDefault="002A5921" w:rsidP="00DC6434">
            <w:pPr>
              <w:jc w:val="center"/>
              <w:rPr>
                <w:rFonts w:ascii="Arial" w:hAnsi="Arial" w:cs="Arial"/>
                <w:b/>
                <w:sz w:val="20"/>
                <w:szCs w:val="20"/>
              </w:rPr>
            </w:pPr>
            <w:r w:rsidRPr="007D4C8C">
              <w:rPr>
                <w:rFonts w:ascii="Arial" w:hAnsi="Arial" w:cs="Arial"/>
                <w:b/>
                <w:sz w:val="20"/>
                <w:szCs w:val="20"/>
              </w:rPr>
              <w:t>Amber</w:t>
            </w:r>
          </w:p>
        </w:tc>
        <w:tc>
          <w:tcPr>
            <w:tcW w:w="971" w:type="dxa"/>
            <w:tcBorders>
              <w:top w:val="single" w:sz="4" w:space="0" w:color="auto"/>
              <w:left w:val="single" w:sz="4" w:space="0" w:color="auto"/>
              <w:bottom w:val="single" w:sz="4" w:space="0" w:color="auto"/>
              <w:right w:val="single" w:sz="4" w:space="0" w:color="auto"/>
            </w:tcBorders>
            <w:shd w:val="clear" w:color="auto" w:fill="92D050"/>
            <w:vAlign w:val="center"/>
          </w:tcPr>
          <w:p w:rsidR="002A5921" w:rsidRPr="007D4C8C" w:rsidRDefault="002A5921" w:rsidP="00DC6434">
            <w:pPr>
              <w:jc w:val="center"/>
              <w:rPr>
                <w:rFonts w:ascii="Arial" w:hAnsi="Arial" w:cs="Arial"/>
                <w:b/>
                <w:sz w:val="20"/>
                <w:szCs w:val="20"/>
              </w:rPr>
            </w:pPr>
            <w:r w:rsidRPr="007D4C8C">
              <w:rPr>
                <w:rFonts w:ascii="Arial" w:hAnsi="Arial" w:cs="Arial"/>
                <w:b/>
                <w:sz w:val="20"/>
                <w:szCs w:val="20"/>
              </w:rPr>
              <w:t>Green</w:t>
            </w:r>
          </w:p>
        </w:tc>
      </w:tr>
      <w:tr w:rsidR="002A5921" w:rsidRPr="007D4C8C" w:rsidTr="006804BB">
        <w:trPr>
          <w:trHeight w:val="342"/>
        </w:trPr>
        <w:tc>
          <w:tcPr>
            <w:tcW w:w="7770" w:type="dxa"/>
            <w:tcBorders>
              <w:top w:val="single" w:sz="4" w:space="0" w:color="auto"/>
              <w:left w:val="single" w:sz="4" w:space="0" w:color="auto"/>
              <w:bottom w:val="single" w:sz="4" w:space="0" w:color="auto"/>
              <w:right w:val="single" w:sz="4" w:space="0" w:color="auto"/>
            </w:tcBorders>
            <w:vAlign w:val="center"/>
          </w:tcPr>
          <w:p w:rsidR="00985ED8" w:rsidRPr="00985ED8" w:rsidRDefault="00985ED8" w:rsidP="00985ED8">
            <w:pPr>
              <w:rPr>
                <w:rFonts w:ascii="Arial" w:eastAsia="Times New Roman" w:hAnsi="Arial" w:cs="Times New Roman"/>
                <w:b/>
                <w:snapToGrid w:val="0"/>
                <w:sz w:val="20"/>
                <w:szCs w:val="20"/>
              </w:rPr>
            </w:pPr>
            <w:r w:rsidRPr="00985ED8">
              <w:rPr>
                <w:rFonts w:ascii="Arial" w:eastAsia="Times New Roman" w:hAnsi="Arial" w:cs="Times New Roman"/>
                <w:b/>
                <w:snapToGrid w:val="0"/>
                <w:sz w:val="20"/>
                <w:szCs w:val="20"/>
              </w:rPr>
              <w:t>A MODEL FOR FRICTION -</w:t>
            </w:r>
          </w:p>
          <w:p w:rsidR="00985ED8" w:rsidRPr="00985ED8" w:rsidRDefault="00985ED8" w:rsidP="00985ED8">
            <w:pPr>
              <w:rPr>
                <w:rFonts w:ascii="Arial" w:eastAsia="Times New Roman" w:hAnsi="Arial" w:cs="Times New Roman"/>
                <w:snapToGrid w:val="0"/>
                <w:sz w:val="20"/>
                <w:szCs w:val="20"/>
              </w:rPr>
            </w:pPr>
            <w:r w:rsidRPr="00985ED8">
              <w:rPr>
                <w:rFonts w:ascii="Arial" w:eastAsia="Times New Roman" w:hAnsi="Arial" w:cs="Times New Roman"/>
                <w:snapToGrid w:val="0"/>
                <w:sz w:val="20"/>
                <w:szCs w:val="20"/>
              </w:rPr>
              <w:t xml:space="preserve">Understand that bodies in contact may be subject to a frictional force as well as a normal contact force </w:t>
            </w:r>
            <w:r w:rsidRPr="00985ED8">
              <w:rPr>
                <w:rFonts w:ascii="Arial" w:eastAsia="Times New Roman" w:hAnsi="Arial" w:cs="Times New Roman"/>
                <w:i/>
                <w:snapToGrid w:val="0"/>
                <w:sz w:val="20"/>
                <w:szCs w:val="20"/>
              </w:rPr>
              <w:t>(normal</w:t>
            </w:r>
            <w:r w:rsidRPr="00985ED8">
              <w:rPr>
                <w:rFonts w:ascii="Arial" w:eastAsia="Times New Roman" w:hAnsi="Arial" w:cs="Times New Roman"/>
                <w:snapToGrid w:val="0"/>
                <w:sz w:val="20"/>
                <w:szCs w:val="20"/>
              </w:rPr>
              <w:t xml:space="preserve"> </w:t>
            </w:r>
            <w:r w:rsidRPr="00985ED8">
              <w:rPr>
                <w:rFonts w:ascii="Arial" w:eastAsia="Times New Roman" w:hAnsi="Arial" w:cs="Times New Roman"/>
                <w:i/>
                <w:snapToGrid w:val="0"/>
                <w:sz w:val="20"/>
                <w:szCs w:val="20"/>
              </w:rPr>
              <w:t>reaction)</w:t>
            </w:r>
            <w:r w:rsidRPr="00985ED8">
              <w:rPr>
                <w:rFonts w:ascii="Arial" w:eastAsia="Times New Roman" w:hAnsi="Arial" w:cs="Times New Roman"/>
                <w:snapToGrid w:val="0"/>
                <w:sz w:val="20"/>
                <w:szCs w:val="20"/>
              </w:rPr>
              <w:t xml:space="preserve"> and be able to draw a force diagram</w:t>
            </w:r>
          </w:p>
          <w:p w:rsidR="002A5921" w:rsidRPr="007D4C8C" w:rsidRDefault="00985ED8" w:rsidP="00985ED8">
            <w:pPr>
              <w:rPr>
                <w:rFonts w:ascii="Arial" w:hAnsi="Arial" w:cs="Arial"/>
                <w:b/>
                <w:sz w:val="20"/>
                <w:szCs w:val="20"/>
              </w:rPr>
            </w:pPr>
            <w:r w:rsidRPr="00985ED8">
              <w:rPr>
                <w:rFonts w:ascii="Arial" w:eastAsia="Times New Roman" w:hAnsi="Arial" w:cs="Times New Roman"/>
                <w:snapToGrid w:val="0"/>
                <w:sz w:val="20"/>
                <w:szCs w:val="20"/>
              </w:rPr>
              <w:t xml:space="preserve">Understand that the total contact force between surfaces may be expressed in terms of a frictional force and a normal contact force </w:t>
            </w:r>
            <w:r w:rsidRPr="00985ED8">
              <w:rPr>
                <w:rFonts w:ascii="Arial" w:eastAsia="Times New Roman" w:hAnsi="Arial" w:cs="Times New Roman"/>
                <w:i/>
                <w:snapToGrid w:val="0"/>
                <w:sz w:val="18"/>
                <w:szCs w:val="18"/>
              </w:rPr>
              <w:t>(normal reaction)</w:t>
            </w:r>
          </w:p>
        </w:tc>
        <w:tc>
          <w:tcPr>
            <w:tcW w:w="970" w:type="dxa"/>
            <w:tcBorders>
              <w:top w:val="single" w:sz="4" w:space="0" w:color="auto"/>
              <w:left w:val="single" w:sz="4" w:space="0" w:color="auto"/>
              <w:bottom w:val="single" w:sz="4" w:space="0" w:color="auto"/>
              <w:right w:val="single" w:sz="4" w:space="0" w:color="auto"/>
            </w:tcBorders>
            <w:vAlign w:val="center"/>
          </w:tcPr>
          <w:p w:rsidR="002A5921" w:rsidRPr="007D4C8C" w:rsidRDefault="002A5921" w:rsidP="00DC6434">
            <w:pPr>
              <w:jc w:val="center"/>
              <w:rPr>
                <w:rFonts w:ascii="Arial" w:hAnsi="Arial" w:cs="Arial"/>
                <w:b/>
                <w:sz w:val="20"/>
                <w:szCs w:val="20"/>
              </w:rPr>
            </w:pPr>
          </w:p>
        </w:tc>
        <w:tc>
          <w:tcPr>
            <w:tcW w:w="971" w:type="dxa"/>
            <w:tcBorders>
              <w:top w:val="single" w:sz="4" w:space="0" w:color="auto"/>
              <w:left w:val="single" w:sz="4" w:space="0" w:color="auto"/>
              <w:bottom w:val="single" w:sz="4" w:space="0" w:color="auto"/>
              <w:right w:val="single" w:sz="4" w:space="0" w:color="auto"/>
            </w:tcBorders>
            <w:vAlign w:val="center"/>
          </w:tcPr>
          <w:p w:rsidR="002A5921" w:rsidRPr="007D4C8C" w:rsidRDefault="002A5921" w:rsidP="00DC6434">
            <w:pPr>
              <w:jc w:val="center"/>
              <w:rPr>
                <w:rFonts w:ascii="Arial" w:hAnsi="Arial" w:cs="Arial"/>
                <w:b/>
                <w:sz w:val="20"/>
                <w:szCs w:val="20"/>
              </w:rPr>
            </w:pPr>
          </w:p>
        </w:tc>
        <w:tc>
          <w:tcPr>
            <w:tcW w:w="971" w:type="dxa"/>
            <w:tcBorders>
              <w:top w:val="single" w:sz="4" w:space="0" w:color="auto"/>
              <w:left w:val="single" w:sz="4" w:space="0" w:color="auto"/>
              <w:bottom w:val="single" w:sz="4" w:space="0" w:color="auto"/>
              <w:right w:val="single" w:sz="4" w:space="0" w:color="auto"/>
            </w:tcBorders>
            <w:vAlign w:val="center"/>
          </w:tcPr>
          <w:p w:rsidR="002A5921" w:rsidRPr="007D4C8C" w:rsidRDefault="002A5921" w:rsidP="00DC6434">
            <w:pPr>
              <w:jc w:val="center"/>
              <w:rPr>
                <w:rFonts w:ascii="Arial" w:hAnsi="Arial" w:cs="Arial"/>
                <w:b/>
                <w:sz w:val="20"/>
                <w:szCs w:val="20"/>
              </w:rPr>
            </w:pPr>
          </w:p>
        </w:tc>
      </w:tr>
      <w:tr w:rsidR="00985ED8" w:rsidRPr="007D4C8C" w:rsidTr="006804BB">
        <w:trPr>
          <w:trHeight w:val="342"/>
        </w:trPr>
        <w:tc>
          <w:tcPr>
            <w:tcW w:w="7770" w:type="dxa"/>
            <w:tcBorders>
              <w:top w:val="single" w:sz="4" w:space="0" w:color="auto"/>
              <w:left w:val="single" w:sz="4" w:space="0" w:color="auto"/>
              <w:bottom w:val="single" w:sz="4" w:space="0" w:color="auto"/>
              <w:right w:val="single" w:sz="4" w:space="0" w:color="auto"/>
            </w:tcBorders>
            <w:vAlign w:val="center"/>
          </w:tcPr>
          <w:p w:rsidR="00985ED8" w:rsidRPr="00985ED8" w:rsidRDefault="00985ED8" w:rsidP="00985ED8">
            <w:pPr>
              <w:rPr>
                <w:rFonts w:ascii="Arial" w:eastAsia="Times New Roman" w:hAnsi="Arial" w:cs="Arial"/>
                <w:b/>
                <w:snapToGrid w:val="0"/>
                <w:sz w:val="20"/>
                <w:szCs w:val="20"/>
              </w:rPr>
            </w:pPr>
            <w:r w:rsidRPr="00985ED8">
              <w:rPr>
                <w:rFonts w:ascii="Arial" w:eastAsia="Times New Roman" w:hAnsi="Arial" w:cs="Arial"/>
                <w:b/>
                <w:snapToGrid w:val="0"/>
                <w:sz w:val="20"/>
                <w:szCs w:val="20"/>
              </w:rPr>
              <w:t>USING EXPERIMENTAL RESULTS -</w:t>
            </w:r>
          </w:p>
          <w:p w:rsidR="00985ED8" w:rsidRPr="00985ED8" w:rsidRDefault="00985ED8" w:rsidP="00985ED8">
            <w:pPr>
              <w:rPr>
                <w:rFonts w:ascii="Arial" w:eastAsia="Times New Roman" w:hAnsi="Arial" w:cs="Times New Roman"/>
                <w:b/>
                <w:snapToGrid w:val="0"/>
                <w:sz w:val="18"/>
                <w:szCs w:val="18"/>
              </w:rPr>
            </w:pPr>
            <w:r w:rsidRPr="00985ED8">
              <w:rPr>
                <w:rFonts w:ascii="Arial" w:eastAsia="Times New Roman" w:hAnsi="Arial" w:cs="Times New Roman"/>
                <w:snapToGrid w:val="0"/>
                <w:sz w:val="20"/>
                <w:szCs w:val="20"/>
              </w:rPr>
              <w:t xml:space="preserve">Understand that the frictional force may be modelled by  </w:t>
            </w:r>
            <w:r w:rsidRPr="00985ED8">
              <w:rPr>
                <w:rFonts w:ascii="Arial" w:eastAsia="Times New Roman" w:hAnsi="Arial" w:cs="Times New Roman"/>
                <w:b/>
                <w:i/>
                <w:snapToGrid w:val="0"/>
                <w:sz w:val="18"/>
                <w:szCs w:val="18"/>
              </w:rPr>
              <w:t xml:space="preserve">F = </w:t>
            </w:r>
            <w:r w:rsidRPr="00985ED8">
              <w:rPr>
                <w:rFonts w:ascii="Arial" w:eastAsia="Times New Roman" w:hAnsi="Arial" w:cs="Times New Roman"/>
                <w:b/>
                <w:i/>
                <w:snapToGrid w:val="0"/>
                <w:sz w:val="18"/>
                <w:szCs w:val="18"/>
              </w:rPr>
              <w:sym w:font="Symbol" w:char="F06D"/>
            </w:r>
            <w:r w:rsidRPr="00985ED8">
              <w:rPr>
                <w:rFonts w:ascii="Arial" w:eastAsia="Times New Roman" w:hAnsi="Arial" w:cs="Times New Roman"/>
                <w:b/>
                <w:i/>
                <w:snapToGrid w:val="0"/>
                <w:sz w:val="18"/>
                <w:szCs w:val="18"/>
              </w:rPr>
              <w:t xml:space="preserve"> R</w:t>
            </w:r>
          </w:p>
          <w:p w:rsidR="00985ED8" w:rsidRPr="007D4C8C" w:rsidRDefault="00985ED8" w:rsidP="00985ED8">
            <w:pPr>
              <w:rPr>
                <w:rFonts w:ascii="Arial" w:hAnsi="Arial" w:cs="Arial"/>
                <w:b/>
                <w:sz w:val="20"/>
                <w:szCs w:val="20"/>
              </w:rPr>
            </w:pPr>
            <w:r w:rsidRPr="00985ED8">
              <w:rPr>
                <w:rFonts w:ascii="Arial" w:eastAsia="Times New Roman" w:hAnsi="Arial" w:cs="Times New Roman"/>
                <w:snapToGrid w:val="0"/>
                <w:sz w:val="20"/>
                <w:szCs w:val="20"/>
              </w:rPr>
              <w:t>Be able to apply Newton's Laws to problems with friction</w:t>
            </w:r>
          </w:p>
        </w:tc>
        <w:tc>
          <w:tcPr>
            <w:tcW w:w="970" w:type="dxa"/>
            <w:tcBorders>
              <w:top w:val="single" w:sz="4" w:space="0" w:color="auto"/>
              <w:left w:val="single" w:sz="4" w:space="0" w:color="auto"/>
              <w:bottom w:val="single" w:sz="4" w:space="0" w:color="auto"/>
              <w:right w:val="single" w:sz="4" w:space="0" w:color="auto"/>
            </w:tcBorders>
            <w:vAlign w:val="center"/>
          </w:tcPr>
          <w:p w:rsidR="00985ED8" w:rsidRPr="007D4C8C" w:rsidRDefault="00985ED8" w:rsidP="00DC6434">
            <w:pPr>
              <w:jc w:val="center"/>
              <w:rPr>
                <w:rFonts w:ascii="Arial" w:hAnsi="Arial" w:cs="Arial"/>
                <w:b/>
                <w:sz w:val="20"/>
                <w:szCs w:val="20"/>
              </w:rPr>
            </w:pPr>
          </w:p>
        </w:tc>
        <w:tc>
          <w:tcPr>
            <w:tcW w:w="971" w:type="dxa"/>
            <w:tcBorders>
              <w:top w:val="single" w:sz="4" w:space="0" w:color="auto"/>
              <w:left w:val="single" w:sz="4" w:space="0" w:color="auto"/>
              <w:bottom w:val="single" w:sz="4" w:space="0" w:color="auto"/>
              <w:right w:val="single" w:sz="4" w:space="0" w:color="auto"/>
            </w:tcBorders>
            <w:vAlign w:val="center"/>
          </w:tcPr>
          <w:p w:rsidR="00985ED8" w:rsidRPr="007D4C8C" w:rsidRDefault="00985ED8" w:rsidP="00DC6434">
            <w:pPr>
              <w:jc w:val="center"/>
              <w:rPr>
                <w:rFonts w:ascii="Arial" w:hAnsi="Arial" w:cs="Arial"/>
                <w:b/>
                <w:sz w:val="20"/>
                <w:szCs w:val="20"/>
              </w:rPr>
            </w:pPr>
          </w:p>
        </w:tc>
        <w:tc>
          <w:tcPr>
            <w:tcW w:w="971" w:type="dxa"/>
            <w:tcBorders>
              <w:top w:val="single" w:sz="4" w:space="0" w:color="auto"/>
              <w:left w:val="single" w:sz="4" w:space="0" w:color="auto"/>
              <w:bottom w:val="single" w:sz="4" w:space="0" w:color="auto"/>
              <w:right w:val="single" w:sz="4" w:space="0" w:color="auto"/>
            </w:tcBorders>
            <w:vAlign w:val="center"/>
          </w:tcPr>
          <w:p w:rsidR="00985ED8" w:rsidRPr="007D4C8C" w:rsidRDefault="00985ED8" w:rsidP="00DC6434">
            <w:pPr>
              <w:jc w:val="center"/>
              <w:rPr>
                <w:rFonts w:ascii="Arial" w:hAnsi="Arial" w:cs="Arial"/>
                <w:b/>
                <w:sz w:val="20"/>
                <w:szCs w:val="20"/>
              </w:rPr>
            </w:pPr>
          </w:p>
        </w:tc>
      </w:tr>
      <w:tr w:rsidR="00985ED8" w:rsidRPr="007D4C8C" w:rsidTr="006804BB">
        <w:trPr>
          <w:trHeight w:val="342"/>
        </w:trPr>
        <w:tc>
          <w:tcPr>
            <w:tcW w:w="7770" w:type="dxa"/>
            <w:tcBorders>
              <w:top w:val="single" w:sz="4" w:space="0" w:color="auto"/>
              <w:left w:val="single" w:sz="4" w:space="0" w:color="auto"/>
              <w:bottom w:val="single" w:sz="4" w:space="0" w:color="auto"/>
              <w:right w:val="single" w:sz="4" w:space="0" w:color="auto"/>
            </w:tcBorders>
            <w:vAlign w:val="center"/>
          </w:tcPr>
          <w:p w:rsidR="00985ED8" w:rsidRPr="00985ED8" w:rsidRDefault="00985ED8" w:rsidP="00985ED8">
            <w:pPr>
              <w:rPr>
                <w:rFonts w:ascii="Arial" w:eastAsia="Times New Roman" w:hAnsi="Arial" w:cs="Arial"/>
                <w:b/>
                <w:snapToGrid w:val="0"/>
                <w:sz w:val="20"/>
                <w:szCs w:val="20"/>
              </w:rPr>
            </w:pPr>
            <w:r w:rsidRPr="00985ED8">
              <w:rPr>
                <w:rFonts w:ascii="Arial" w:eastAsia="Times New Roman" w:hAnsi="Arial" w:cs="Arial"/>
                <w:b/>
                <w:snapToGrid w:val="0"/>
                <w:sz w:val="20"/>
                <w:szCs w:val="20"/>
              </w:rPr>
              <w:t>MOMENTS OF FORCES -</w:t>
            </w:r>
          </w:p>
          <w:p w:rsidR="00985ED8" w:rsidRPr="00985ED8" w:rsidRDefault="00985ED8" w:rsidP="00985ED8">
            <w:pPr>
              <w:rPr>
                <w:rFonts w:ascii="Arial" w:eastAsia="Times New Roman" w:hAnsi="Arial" w:cs="Times New Roman"/>
                <w:snapToGrid w:val="0"/>
                <w:sz w:val="20"/>
                <w:szCs w:val="20"/>
              </w:rPr>
            </w:pPr>
            <w:r w:rsidRPr="00985ED8">
              <w:rPr>
                <w:rFonts w:ascii="Arial" w:eastAsia="Times New Roman" w:hAnsi="Arial" w:cs="Times New Roman"/>
                <w:snapToGrid w:val="0"/>
                <w:sz w:val="20"/>
                <w:szCs w:val="20"/>
              </w:rPr>
              <w:t>Be able to draw a force diagram for a rigid body</w:t>
            </w:r>
          </w:p>
          <w:p w:rsidR="00985ED8" w:rsidRPr="00985ED8" w:rsidRDefault="00985ED8" w:rsidP="00985ED8">
            <w:pPr>
              <w:rPr>
                <w:rFonts w:ascii="Arial" w:eastAsia="Times New Roman" w:hAnsi="Arial" w:cs="Times New Roman"/>
                <w:snapToGrid w:val="0"/>
                <w:sz w:val="20"/>
                <w:szCs w:val="20"/>
              </w:rPr>
            </w:pPr>
            <w:r w:rsidRPr="00985ED8">
              <w:rPr>
                <w:rFonts w:ascii="Arial" w:eastAsia="Times New Roman" w:hAnsi="Arial" w:cs="Times New Roman"/>
                <w:snapToGrid w:val="0"/>
                <w:sz w:val="20"/>
                <w:szCs w:val="20"/>
              </w:rPr>
              <w:t>Understand that a system of forces can have a turning effect on a rigid body</w:t>
            </w:r>
          </w:p>
          <w:p w:rsidR="00985ED8" w:rsidRPr="00985ED8" w:rsidRDefault="00985ED8" w:rsidP="00985ED8">
            <w:pPr>
              <w:rPr>
                <w:rFonts w:ascii="Arial" w:eastAsia="Times New Roman" w:hAnsi="Arial" w:cs="Times New Roman"/>
                <w:snapToGrid w:val="0"/>
                <w:sz w:val="20"/>
                <w:szCs w:val="20"/>
              </w:rPr>
            </w:pPr>
            <w:r w:rsidRPr="00985ED8">
              <w:rPr>
                <w:rFonts w:ascii="Arial" w:eastAsia="Times New Roman" w:hAnsi="Arial" w:cs="Times New Roman"/>
                <w:snapToGrid w:val="0"/>
                <w:sz w:val="20"/>
                <w:szCs w:val="20"/>
              </w:rPr>
              <w:t xml:space="preserve">Be able to calculate the moment about a fixed axis of a force acting on a body </w:t>
            </w:r>
          </w:p>
          <w:p w:rsidR="00985ED8" w:rsidRPr="007D4C8C" w:rsidRDefault="00985ED8" w:rsidP="00985ED8">
            <w:pPr>
              <w:rPr>
                <w:rFonts w:ascii="Arial" w:hAnsi="Arial" w:cs="Arial"/>
                <w:b/>
                <w:sz w:val="20"/>
                <w:szCs w:val="20"/>
              </w:rPr>
            </w:pPr>
            <w:r w:rsidRPr="00985ED8">
              <w:rPr>
                <w:rFonts w:ascii="Arial" w:eastAsia="Times New Roman" w:hAnsi="Arial" w:cs="Times New Roman"/>
                <w:snapToGrid w:val="0"/>
                <w:sz w:val="20"/>
                <w:szCs w:val="20"/>
              </w:rPr>
              <w:t>Understand and be able to apply the conditions for equilibrium of a rigid body to the solution of problems and be able to identify whether equilibrium will be broken by sliding or toppling in simple cases</w:t>
            </w:r>
          </w:p>
        </w:tc>
        <w:tc>
          <w:tcPr>
            <w:tcW w:w="970" w:type="dxa"/>
            <w:tcBorders>
              <w:top w:val="single" w:sz="4" w:space="0" w:color="auto"/>
              <w:left w:val="single" w:sz="4" w:space="0" w:color="auto"/>
              <w:bottom w:val="single" w:sz="4" w:space="0" w:color="auto"/>
              <w:right w:val="single" w:sz="4" w:space="0" w:color="auto"/>
            </w:tcBorders>
            <w:vAlign w:val="center"/>
          </w:tcPr>
          <w:p w:rsidR="00985ED8" w:rsidRPr="007D4C8C" w:rsidRDefault="00985ED8" w:rsidP="00DC6434">
            <w:pPr>
              <w:jc w:val="center"/>
              <w:rPr>
                <w:rFonts w:ascii="Arial" w:hAnsi="Arial" w:cs="Arial"/>
                <w:b/>
                <w:sz w:val="20"/>
                <w:szCs w:val="20"/>
              </w:rPr>
            </w:pPr>
          </w:p>
        </w:tc>
        <w:tc>
          <w:tcPr>
            <w:tcW w:w="971" w:type="dxa"/>
            <w:tcBorders>
              <w:top w:val="single" w:sz="4" w:space="0" w:color="auto"/>
              <w:left w:val="single" w:sz="4" w:space="0" w:color="auto"/>
              <w:bottom w:val="single" w:sz="4" w:space="0" w:color="auto"/>
              <w:right w:val="single" w:sz="4" w:space="0" w:color="auto"/>
            </w:tcBorders>
            <w:vAlign w:val="center"/>
          </w:tcPr>
          <w:p w:rsidR="00985ED8" w:rsidRPr="007D4C8C" w:rsidRDefault="00985ED8" w:rsidP="00DC6434">
            <w:pPr>
              <w:jc w:val="center"/>
              <w:rPr>
                <w:rFonts w:ascii="Arial" w:hAnsi="Arial" w:cs="Arial"/>
                <w:b/>
                <w:sz w:val="20"/>
                <w:szCs w:val="20"/>
              </w:rPr>
            </w:pPr>
          </w:p>
        </w:tc>
        <w:tc>
          <w:tcPr>
            <w:tcW w:w="971" w:type="dxa"/>
            <w:tcBorders>
              <w:top w:val="single" w:sz="4" w:space="0" w:color="auto"/>
              <w:left w:val="single" w:sz="4" w:space="0" w:color="auto"/>
              <w:bottom w:val="single" w:sz="4" w:space="0" w:color="auto"/>
              <w:right w:val="single" w:sz="4" w:space="0" w:color="auto"/>
            </w:tcBorders>
            <w:vAlign w:val="center"/>
          </w:tcPr>
          <w:p w:rsidR="00985ED8" w:rsidRPr="007D4C8C" w:rsidRDefault="00985ED8" w:rsidP="00DC6434">
            <w:pPr>
              <w:jc w:val="center"/>
              <w:rPr>
                <w:rFonts w:ascii="Arial" w:hAnsi="Arial" w:cs="Arial"/>
                <w:b/>
                <w:sz w:val="20"/>
                <w:szCs w:val="20"/>
              </w:rPr>
            </w:pPr>
          </w:p>
        </w:tc>
      </w:tr>
      <w:tr w:rsidR="00985ED8" w:rsidRPr="007D4C8C" w:rsidTr="006804BB">
        <w:trPr>
          <w:trHeight w:val="342"/>
        </w:trPr>
        <w:tc>
          <w:tcPr>
            <w:tcW w:w="7770" w:type="dxa"/>
            <w:tcBorders>
              <w:top w:val="single" w:sz="4" w:space="0" w:color="auto"/>
              <w:left w:val="single" w:sz="4" w:space="0" w:color="auto"/>
              <w:bottom w:val="single" w:sz="4" w:space="0" w:color="auto"/>
              <w:right w:val="single" w:sz="4" w:space="0" w:color="auto"/>
            </w:tcBorders>
            <w:vAlign w:val="center"/>
          </w:tcPr>
          <w:p w:rsidR="00985ED8" w:rsidRPr="00985ED8" w:rsidRDefault="00985ED8" w:rsidP="00985ED8">
            <w:pPr>
              <w:rPr>
                <w:rFonts w:ascii="Arial" w:eastAsia="Times New Roman" w:hAnsi="Arial" w:cs="Times New Roman"/>
                <w:b/>
                <w:snapToGrid w:val="0"/>
                <w:sz w:val="20"/>
                <w:szCs w:val="20"/>
              </w:rPr>
            </w:pPr>
            <w:r w:rsidRPr="00985ED8">
              <w:rPr>
                <w:rFonts w:ascii="Arial" w:eastAsia="Times New Roman" w:hAnsi="Arial" w:cs="Times New Roman"/>
                <w:b/>
                <w:snapToGrid w:val="0"/>
                <w:sz w:val="20"/>
                <w:szCs w:val="20"/>
              </w:rPr>
              <w:t>CENTRE OF MASS -</w:t>
            </w:r>
          </w:p>
          <w:p w:rsidR="00985ED8" w:rsidRPr="00985ED8" w:rsidRDefault="00985ED8" w:rsidP="00985ED8">
            <w:pPr>
              <w:rPr>
                <w:rFonts w:ascii="Arial" w:eastAsia="Times New Roman" w:hAnsi="Arial" w:cs="Times New Roman"/>
                <w:snapToGrid w:val="0"/>
                <w:sz w:val="20"/>
                <w:szCs w:val="20"/>
              </w:rPr>
            </w:pPr>
            <w:r w:rsidRPr="00985ED8">
              <w:rPr>
                <w:rFonts w:ascii="Arial" w:eastAsia="Times New Roman" w:hAnsi="Arial" w:cs="Times New Roman"/>
                <w:snapToGrid w:val="0"/>
                <w:sz w:val="20"/>
                <w:szCs w:val="20"/>
              </w:rPr>
              <w:t xml:space="preserve">Be able to find the centre of mass of a system of particles of given position and mass and appreciate how to locate centre of mass by appeal to symmetry </w:t>
            </w:r>
          </w:p>
          <w:p w:rsidR="00985ED8" w:rsidRPr="007D4C8C" w:rsidRDefault="00985ED8" w:rsidP="00985ED8">
            <w:pPr>
              <w:rPr>
                <w:rFonts w:ascii="Arial" w:hAnsi="Arial" w:cs="Arial"/>
                <w:b/>
                <w:sz w:val="20"/>
                <w:szCs w:val="20"/>
              </w:rPr>
            </w:pPr>
            <w:r w:rsidRPr="00985ED8">
              <w:rPr>
                <w:rFonts w:ascii="Arial" w:eastAsia="Times New Roman" w:hAnsi="Arial" w:cs="Times New Roman"/>
                <w:snapToGrid w:val="0"/>
                <w:sz w:val="20"/>
                <w:szCs w:val="20"/>
              </w:rPr>
              <w:t>Be able to find the centre of a mass of a composite body by considering each constituent part as a particle at its centre of mass</w:t>
            </w:r>
            <w:r w:rsidRPr="00985ED8">
              <w:rPr>
                <w:rFonts w:ascii="Arial" w:eastAsia="Times New Roman" w:hAnsi="Arial" w:cs="Arial"/>
                <w:b/>
                <w:sz w:val="20"/>
                <w:szCs w:val="20"/>
                <w:lang w:eastAsia="en-GB"/>
              </w:rPr>
              <w:t xml:space="preserve"> </w:t>
            </w:r>
            <w:r w:rsidRPr="00985ED8">
              <w:rPr>
                <w:rFonts w:ascii="Arial" w:eastAsia="Times New Roman" w:hAnsi="Arial" w:cs="Times New Roman"/>
                <w:snapToGrid w:val="0"/>
                <w:sz w:val="20"/>
                <w:szCs w:val="20"/>
              </w:rPr>
              <w:t>use the position of the centre of mass in problems involving the equilibrium of a rigid body</w:t>
            </w:r>
          </w:p>
        </w:tc>
        <w:tc>
          <w:tcPr>
            <w:tcW w:w="970" w:type="dxa"/>
            <w:tcBorders>
              <w:top w:val="single" w:sz="4" w:space="0" w:color="auto"/>
              <w:left w:val="single" w:sz="4" w:space="0" w:color="auto"/>
              <w:bottom w:val="single" w:sz="4" w:space="0" w:color="auto"/>
              <w:right w:val="single" w:sz="4" w:space="0" w:color="auto"/>
            </w:tcBorders>
            <w:vAlign w:val="center"/>
          </w:tcPr>
          <w:p w:rsidR="00985ED8" w:rsidRPr="007D4C8C" w:rsidRDefault="00985ED8" w:rsidP="00DC6434">
            <w:pPr>
              <w:jc w:val="center"/>
              <w:rPr>
                <w:rFonts w:ascii="Arial" w:hAnsi="Arial" w:cs="Arial"/>
                <w:b/>
                <w:sz w:val="20"/>
                <w:szCs w:val="20"/>
              </w:rPr>
            </w:pPr>
          </w:p>
        </w:tc>
        <w:tc>
          <w:tcPr>
            <w:tcW w:w="971" w:type="dxa"/>
            <w:tcBorders>
              <w:top w:val="single" w:sz="4" w:space="0" w:color="auto"/>
              <w:left w:val="single" w:sz="4" w:space="0" w:color="auto"/>
              <w:bottom w:val="single" w:sz="4" w:space="0" w:color="auto"/>
              <w:right w:val="single" w:sz="4" w:space="0" w:color="auto"/>
            </w:tcBorders>
            <w:vAlign w:val="center"/>
          </w:tcPr>
          <w:p w:rsidR="00985ED8" w:rsidRPr="007D4C8C" w:rsidRDefault="00985ED8" w:rsidP="00DC6434">
            <w:pPr>
              <w:jc w:val="center"/>
              <w:rPr>
                <w:rFonts w:ascii="Arial" w:hAnsi="Arial" w:cs="Arial"/>
                <w:b/>
                <w:sz w:val="20"/>
                <w:szCs w:val="20"/>
              </w:rPr>
            </w:pPr>
          </w:p>
        </w:tc>
        <w:tc>
          <w:tcPr>
            <w:tcW w:w="971" w:type="dxa"/>
            <w:tcBorders>
              <w:top w:val="single" w:sz="4" w:space="0" w:color="auto"/>
              <w:left w:val="single" w:sz="4" w:space="0" w:color="auto"/>
              <w:bottom w:val="single" w:sz="4" w:space="0" w:color="auto"/>
              <w:right w:val="single" w:sz="4" w:space="0" w:color="auto"/>
            </w:tcBorders>
            <w:vAlign w:val="center"/>
          </w:tcPr>
          <w:p w:rsidR="00985ED8" w:rsidRPr="007D4C8C" w:rsidRDefault="00985ED8" w:rsidP="00DC6434">
            <w:pPr>
              <w:jc w:val="center"/>
              <w:rPr>
                <w:rFonts w:ascii="Arial" w:hAnsi="Arial" w:cs="Arial"/>
                <w:b/>
                <w:sz w:val="20"/>
                <w:szCs w:val="20"/>
              </w:rPr>
            </w:pPr>
          </w:p>
        </w:tc>
      </w:tr>
      <w:tr w:rsidR="00985ED8" w:rsidRPr="007D4C8C" w:rsidTr="006804BB">
        <w:trPr>
          <w:trHeight w:val="342"/>
        </w:trPr>
        <w:tc>
          <w:tcPr>
            <w:tcW w:w="7770" w:type="dxa"/>
            <w:tcBorders>
              <w:top w:val="single" w:sz="4" w:space="0" w:color="auto"/>
              <w:left w:val="single" w:sz="4" w:space="0" w:color="auto"/>
              <w:bottom w:val="single" w:sz="4" w:space="0" w:color="auto"/>
              <w:right w:val="single" w:sz="4" w:space="0" w:color="auto"/>
            </w:tcBorders>
            <w:vAlign w:val="center"/>
          </w:tcPr>
          <w:p w:rsidR="00985ED8" w:rsidRPr="00985ED8" w:rsidRDefault="00985ED8" w:rsidP="00985ED8">
            <w:pPr>
              <w:rPr>
                <w:rFonts w:ascii="Arial" w:eastAsia="Times New Roman" w:hAnsi="Arial" w:cs="Times New Roman"/>
                <w:b/>
                <w:snapToGrid w:val="0"/>
                <w:sz w:val="20"/>
                <w:szCs w:val="20"/>
              </w:rPr>
            </w:pPr>
            <w:r w:rsidRPr="00985ED8">
              <w:rPr>
                <w:rFonts w:ascii="Arial" w:eastAsia="Times New Roman" w:hAnsi="Arial" w:cs="Times New Roman"/>
                <w:b/>
                <w:snapToGrid w:val="0"/>
                <w:sz w:val="20"/>
                <w:szCs w:val="20"/>
              </w:rPr>
              <w:t>WORK, ENERGY AND POWER</w:t>
            </w:r>
            <w:r>
              <w:rPr>
                <w:rFonts w:ascii="Arial" w:eastAsia="Times New Roman" w:hAnsi="Arial" w:cs="Times New Roman"/>
                <w:b/>
                <w:snapToGrid w:val="0"/>
                <w:sz w:val="20"/>
                <w:szCs w:val="20"/>
              </w:rPr>
              <w:t xml:space="preserve"> -</w:t>
            </w:r>
          </w:p>
          <w:p w:rsidR="00985ED8" w:rsidRPr="00985ED8" w:rsidRDefault="00985ED8" w:rsidP="00985ED8">
            <w:pPr>
              <w:rPr>
                <w:rFonts w:ascii="Arial" w:eastAsia="Times New Roman" w:hAnsi="Arial" w:cs="Times New Roman"/>
                <w:snapToGrid w:val="0"/>
                <w:sz w:val="20"/>
                <w:szCs w:val="20"/>
              </w:rPr>
            </w:pPr>
            <w:r w:rsidRPr="00985ED8">
              <w:rPr>
                <w:rFonts w:ascii="Arial" w:eastAsia="Times New Roman" w:hAnsi="Arial" w:cs="Times New Roman"/>
                <w:snapToGrid w:val="0"/>
                <w:sz w:val="20"/>
                <w:szCs w:val="20"/>
              </w:rPr>
              <w:t>Be able to calculate the work done, both by a force which moves along its line of action and by a force which moves at an angle to its line of action</w:t>
            </w:r>
          </w:p>
          <w:p w:rsidR="00985ED8" w:rsidRPr="00985ED8" w:rsidRDefault="00985ED8" w:rsidP="00985ED8">
            <w:pPr>
              <w:rPr>
                <w:rFonts w:ascii="Arial" w:eastAsia="Times New Roman" w:hAnsi="Arial" w:cs="Times New Roman"/>
                <w:snapToGrid w:val="0"/>
                <w:sz w:val="20"/>
                <w:szCs w:val="20"/>
              </w:rPr>
            </w:pPr>
            <w:r w:rsidRPr="00985ED8">
              <w:rPr>
                <w:rFonts w:ascii="Arial" w:eastAsia="Times New Roman" w:hAnsi="Arial" w:cs="Times New Roman"/>
                <w:snapToGrid w:val="0"/>
                <w:sz w:val="20"/>
                <w:szCs w:val="20"/>
              </w:rPr>
              <w:t>Be able to calculate kinetic energy, understand the term mechanical energy and understand the work-energy principle</w:t>
            </w:r>
          </w:p>
          <w:p w:rsidR="00985ED8" w:rsidRPr="007D4C8C" w:rsidRDefault="00985ED8" w:rsidP="00985ED8">
            <w:pPr>
              <w:rPr>
                <w:rFonts w:ascii="Arial" w:hAnsi="Arial" w:cs="Arial"/>
                <w:b/>
                <w:sz w:val="20"/>
                <w:szCs w:val="20"/>
              </w:rPr>
            </w:pPr>
            <w:r w:rsidRPr="00985ED8">
              <w:rPr>
                <w:rFonts w:ascii="Arial" w:eastAsia="Times New Roman" w:hAnsi="Arial" w:cs="Times New Roman"/>
                <w:snapToGrid w:val="0"/>
                <w:sz w:val="20"/>
                <w:szCs w:val="20"/>
              </w:rPr>
              <w:t>Understand the terms conservative and dissipative forces</w:t>
            </w:r>
          </w:p>
        </w:tc>
        <w:tc>
          <w:tcPr>
            <w:tcW w:w="970" w:type="dxa"/>
            <w:tcBorders>
              <w:top w:val="single" w:sz="4" w:space="0" w:color="auto"/>
              <w:left w:val="single" w:sz="4" w:space="0" w:color="auto"/>
              <w:bottom w:val="single" w:sz="4" w:space="0" w:color="auto"/>
              <w:right w:val="single" w:sz="4" w:space="0" w:color="auto"/>
            </w:tcBorders>
            <w:vAlign w:val="center"/>
          </w:tcPr>
          <w:p w:rsidR="00985ED8" w:rsidRPr="007D4C8C" w:rsidRDefault="00985ED8" w:rsidP="00DC6434">
            <w:pPr>
              <w:jc w:val="center"/>
              <w:rPr>
                <w:rFonts w:ascii="Arial" w:hAnsi="Arial" w:cs="Arial"/>
                <w:b/>
                <w:sz w:val="20"/>
                <w:szCs w:val="20"/>
              </w:rPr>
            </w:pPr>
          </w:p>
        </w:tc>
        <w:tc>
          <w:tcPr>
            <w:tcW w:w="971" w:type="dxa"/>
            <w:tcBorders>
              <w:top w:val="single" w:sz="4" w:space="0" w:color="auto"/>
              <w:left w:val="single" w:sz="4" w:space="0" w:color="auto"/>
              <w:bottom w:val="single" w:sz="4" w:space="0" w:color="auto"/>
              <w:right w:val="single" w:sz="4" w:space="0" w:color="auto"/>
            </w:tcBorders>
            <w:vAlign w:val="center"/>
          </w:tcPr>
          <w:p w:rsidR="00985ED8" w:rsidRPr="007D4C8C" w:rsidRDefault="00985ED8" w:rsidP="00DC6434">
            <w:pPr>
              <w:jc w:val="center"/>
              <w:rPr>
                <w:rFonts w:ascii="Arial" w:hAnsi="Arial" w:cs="Arial"/>
                <w:b/>
                <w:sz w:val="20"/>
                <w:szCs w:val="20"/>
              </w:rPr>
            </w:pPr>
          </w:p>
        </w:tc>
        <w:tc>
          <w:tcPr>
            <w:tcW w:w="971" w:type="dxa"/>
            <w:tcBorders>
              <w:top w:val="single" w:sz="4" w:space="0" w:color="auto"/>
              <w:left w:val="single" w:sz="4" w:space="0" w:color="auto"/>
              <w:bottom w:val="single" w:sz="4" w:space="0" w:color="auto"/>
              <w:right w:val="single" w:sz="4" w:space="0" w:color="auto"/>
            </w:tcBorders>
            <w:vAlign w:val="center"/>
          </w:tcPr>
          <w:p w:rsidR="00985ED8" w:rsidRPr="007D4C8C" w:rsidRDefault="00985ED8" w:rsidP="00DC6434">
            <w:pPr>
              <w:jc w:val="center"/>
              <w:rPr>
                <w:rFonts w:ascii="Arial" w:hAnsi="Arial" w:cs="Arial"/>
                <w:b/>
                <w:sz w:val="20"/>
                <w:szCs w:val="20"/>
              </w:rPr>
            </w:pPr>
          </w:p>
        </w:tc>
      </w:tr>
      <w:tr w:rsidR="00985ED8" w:rsidRPr="007D4C8C" w:rsidTr="006804BB">
        <w:trPr>
          <w:trHeight w:val="342"/>
        </w:trPr>
        <w:tc>
          <w:tcPr>
            <w:tcW w:w="7770" w:type="dxa"/>
            <w:tcBorders>
              <w:top w:val="single" w:sz="4" w:space="0" w:color="auto"/>
              <w:left w:val="single" w:sz="4" w:space="0" w:color="auto"/>
              <w:bottom w:val="single" w:sz="4" w:space="0" w:color="auto"/>
              <w:right w:val="single" w:sz="4" w:space="0" w:color="auto"/>
            </w:tcBorders>
            <w:vAlign w:val="center"/>
          </w:tcPr>
          <w:p w:rsidR="00F923EF" w:rsidRPr="00F923EF" w:rsidRDefault="00F923EF" w:rsidP="00F923EF">
            <w:pPr>
              <w:rPr>
                <w:rFonts w:ascii="Arial" w:eastAsia="Times New Roman" w:hAnsi="Arial" w:cs="Times New Roman"/>
                <w:b/>
                <w:snapToGrid w:val="0"/>
                <w:sz w:val="20"/>
                <w:szCs w:val="20"/>
              </w:rPr>
            </w:pPr>
            <w:r w:rsidRPr="00F923EF">
              <w:rPr>
                <w:rFonts w:ascii="Arial" w:eastAsia="Times New Roman" w:hAnsi="Arial" w:cs="Times New Roman"/>
                <w:b/>
                <w:snapToGrid w:val="0"/>
                <w:sz w:val="20"/>
                <w:szCs w:val="20"/>
              </w:rPr>
              <w:lastRenderedPageBreak/>
              <w:t>WORK, ENERGY AND POWER -</w:t>
            </w:r>
          </w:p>
          <w:p w:rsidR="00F923EF" w:rsidRPr="00F923EF" w:rsidRDefault="00F923EF" w:rsidP="00F923EF">
            <w:pPr>
              <w:rPr>
                <w:rFonts w:ascii="Arial" w:eastAsia="Times New Roman" w:hAnsi="Arial" w:cs="Arial"/>
                <w:snapToGrid w:val="0"/>
                <w:sz w:val="16"/>
                <w:szCs w:val="16"/>
              </w:rPr>
            </w:pPr>
            <w:r w:rsidRPr="00F923EF">
              <w:rPr>
                <w:rFonts w:ascii="Arial" w:eastAsia="Times New Roman" w:hAnsi="Arial" w:cs="Times New Roman"/>
                <w:snapToGrid w:val="0"/>
                <w:sz w:val="20"/>
                <w:szCs w:val="20"/>
              </w:rPr>
              <w:t>Be able to calculate gravitational potential energy and be able to solve problems using the principle of conservation of energy</w:t>
            </w:r>
            <w:r w:rsidRPr="00F923EF">
              <w:rPr>
                <w:rFonts w:ascii="Arial" w:eastAsia="Times New Roman" w:hAnsi="Arial" w:cs="Arial"/>
                <w:snapToGrid w:val="0"/>
                <w:sz w:val="16"/>
                <w:szCs w:val="16"/>
              </w:rPr>
              <w:t xml:space="preserve"> </w:t>
            </w:r>
          </w:p>
          <w:p w:rsidR="00985ED8" w:rsidRPr="007D4C8C" w:rsidRDefault="00F923EF" w:rsidP="00F923EF">
            <w:pPr>
              <w:rPr>
                <w:rFonts w:ascii="Arial" w:hAnsi="Arial" w:cs="Arial"/>
                <w:b/>
                <w:sz w:val="20"/>
                <w:szCs w:val="20"/>
              </w:rPr>
            </w:pPr>
            <w:r w:rsidRPr="00F923EF">
              <w:rPr>
                <w:rFonts w:ascii="Arial" w:eastAsia="Times New Roman" w:hAnsi="Arial" w:cs="Times New Roman"/>
                <w:snapToGrid w:val="0"/>
                <w:sz w:val="20"/>
                <w:szCs w:val="20"/>
              </w:rPr>
              <w:t>Understand that the power of a force is the rate at which it does work and be able to apply the concept of power to the solution of problems</w:t>
            </w:r>
          </w:p>
        </w:tc>
        <w:tc>
          <w:tcPr>
            <w:tcW w:w="970" w:type="dxa"/>
            <w:tcBorders>
              <w:top w:val="single" w:sz="4" w:space="0" w:color="auto"/>
              <w:left w:val="single" w:sz="4" w:space="0" w:color="auto"/>
              <w:bottom w:val="single" w:sz="4" w:space="0" w:color="auto"/>
              <w:right w:val="single" w:sz="4" w:space="0" w:color="auto"/>
            </w:tcBorders>
            <w:vAlign w:val="center"/>
          </w:tcPr>
          <w:p w:rsidR="00985ED8" w:rsidRPr="007D4C8C" w:rsidRDefault="00985ED8" w:rsidP="00DC6434">
            <w:pPr>
              <w:jc w:val="center"/>
              <w:rPr>
                <w:rFonts w:ascii="Arial" w:hAnsi="Arial" w:cs="Arial"/>
                <w:b/>
                <w:sz w:val="20"/>
                <w:szCs w:val="20"/>
              </w:rPr>
            </w:pPr>
          </w:p>
        </w:tc>
        <w:tc>
          <w:tcPr>
            <w:tcW w:w="971" w:type="dxa"/>
            <w:tcBorders>
              <w:top w:val="single" w:sz="4" w:space="0" w:color="auto"/>
              <w:left w:val="single" w:sz="4" w:space="0" w:color="auto"/>
              <w:bottom w:val="single" w:sz="4" w:space="0" w:color="auto"/>
              <w:right w:val="single" w:sz="4" w:space="0" w:color="auto"/>
            </w:tcBorders>
            <w:vAlign w:val="center"/>
          </w:tcPr>
          <w:p w:rsidR="00985ED8" w:rsidRPr="007D4C8C" w:rsidRDefault="00985ED8" w:rsidP="00DC6434">
            <w:pPr>
              <w:jc w:val="center"/>
              <w:rPr>
                <w:rFonts w:ascii="Arial" w:hAnsi="Arial" w:cs="Arial"/>
                <w:b/>
                <w:sz w:val="20"/>
                <w:szCs w:val="20"/>
              </w:rPr>
            </w:pPr>
          </w:p>
        </w:tc>
        <w:tc>
          <w:tcPr>
            <w:tcW w:w="971" w:type="dxa"/>
            <w:tcBorders>
              <w:top w:val="single" w:sz="4" w:space="0" w:color="auto"/>
              <w:left w:val="single" w:sz="4" w:space="0" w:color="auto"/>
              <w:bottom w:val="single" w:sz="4" w:space="0" w:color="auto"/>
              <w:right w:val="single" w:sz="4" w:space="0" w:color="auto"/>
            </w:tcBorders>
            <w:vAlign w:val="center"/>
          </w:tcPr>
          <w:p w:rsidR="00985ED8" w:rsidRPr="007D4C8C" w:rsidRDefault="00985ED8" w:rsidP="00DC6434">
            <w:pPr>
              <w:jc w:val="center"/>
              <w:rPr>
                <w:rFonts w:ascii="Arial" w:hAnsi="Arial" w:cs="Arial"/>
                <w:b/>
                <w:sz w:val="20"/>
                <w:szCs w:val="20"/>
              </w:rPr>
            </w:pPr>
          </w:p>
        </w:tc>
      </w:tr>
      <w:tr w:rsidR="00985ED8" w:rsidRPr="007D4C8C" w:rsidTr="006804BB">
        <w:trPr>
          <w:trHeight w:val="342"/>
        </w:trPr>
        <w:tc>
          <w:tcPr>
            <w:tcW w:w="7770" w:type="dxa"/>
            <w:tcBorders>
              <w:top w:val="single" w:sz="4" w:space="0" w:color="auto"/>
              <w:left w:val="single" w:sz="4" w:space="0" w:color="auto"/>
              <w:bottom w:val="single" w:sz="4" w:space="0" w:color="auto"/>
              <w:right w:val="single" w:sz="4" w:space="0" w:color="auto"/>
            </w:tcBorders>
            <w:vAlign w:val="center"/>
          </w:tcPr>
          <w:p w:rsidR="00F923EF" w:rsidRPr="00F923EF" w:rsidRDefault="00F923EF" w:rsidP="00F923EF">
            <w:pPr>
              <w:rPr>
                <w:rFonts w:ascii="Arial" w:eastAsia="Times New Roman" w:hAnsi="Arial" w:cs="Times New Roman"/>
                <w:b/>
                <w:snapToGrid w:val="0"/>
                <w:sz w:val="20"/>
                <w:szCs w:val="20"/>
              </w:rPr>
            </w:pPr>
            <w:r w:rsidRPr="00F923EF">
              <w:rPr>
                <w:rFonts w:ascii="Arial" w:eastAsia="Times New Roman" w:hAnsi="Arial" w:cs="Times New Roman"/>
                <w:b/>
                <w:snapToGrid w:val="0"/>
                <w:sz w:val="20"/>
                <w:szCs w:val="20"/>
              </w:rPr>
              <w:t>MOMENTUM AND IMPULSE -</w:t>
            </w:r>
          </w:p>
          <w:p w:rsidR="00F923EF" w:rsidRPr="00F923EF" w:rsidRDefault="00F923EF" w:rsidP="00F923EF">
            <w:pPr>
              <w:rPr>
                <w:rFonts w:ascii="Arial" w:eastAsia="Times New Roman" w:hAnsi="Arial" w:cs="Times New Roman"/>
                <w:snapToGrid w:val="0"/>
                <w:sz w:val="20"/>
                <w:szCs w:val="20"/>
              </w:rPr>
            </w:pPr>
            <w:r w:rsidRPr="00F923EF">
              <w:rPr>
                <w:rFonts w:ascii="Arial" w:eastAsia="Times New Roman" w:hAnsi="Arial" w:cs="Times New Roman"/>
                <w:snapToGrid w:val="0"/>
                <w:sz w:val="20"/>
                <w:szCs w:val="20"/>
              </w:rPr>
              <w:t xml:space="preserve">Be able to calculate the impulse of a force as a vector </w:t>
            </w:r>
            <w:r w:rsidR="002B3E8A">
              <w:rPr>
                <w:rFonts w:ascii="Arial" w:eastAsia="Times New Roman" w:hAnsi="Arial" w:cs="Times New Roman"/>
                <w:snapToGrid w:val="0"/>
                <w:sz w:val="20"/>
                <w:szCs w:val="20"/>
              </w:rPr>
              <w:t>and u</w:t>
            </w:r>
            <w:r w:rsidRPr="00F923EF">
              <w:rPr>
                <w:rFonts w:ascii="Arial" w:eastAsia="Times New Roman" w:hAnsi="Arial" w:cs="Times New Roman"/>
                <w:snapToGrid w:val="0"/>
                <w:sz w:val="20"/>
                <w:szCs w:val="20"/>
              </w:rPr>
              <w:t>nderstand the concept of momentum and appreciate that it is a vector quantity</w:t>
            </w:r>
          </w:p>
          <w:p w:rsidR="00F923EF" w:rsidRPr="00F923EF" w:rsidRDefault="002B3E8A" w:rsidP="00F923EF">
            <w:pPr>
              <w:rPr>
                <w:rFonts w:ascii="Arial" w:eastAsia="Times New Roman" w:hAnsi="Arial" w:cs="Times New Roman"/>
                <w:snapToGrid w:val="0"/>
                <w:sz w:val="20"/>
                <w:szCs w:val="20"/>
              </w:rPr>
            </w:pPr>
            <w:r>
              <w:rPr>
                <w:rFonts w:ascii="Arial" w:eastAsia="Times New Roman" w:hAnsi="Arial" w:cs="Times New Roman"/>
                <w:snapToGrid w:val="0"/>
                <w:sz w:val="20"/>
                <w:szCs w:val="20"/>
              </w:rPr>
              <w:t>B</w:t>
            </w:r>
            <w:r w:rsidR="00F923EF" w:rsidRPr="00F923EF">
              <w:rPr>
                <w:rFonts w:ascii="Arial" w:eastAsia="Times New Roman" w:hAnsi="Arial" w:cs="Times New Roman"/>
                <w:snapToGrid w:val="0"/>
                <w:sz w:val="20"/>
                <w:szCs w:val="20"/>
              </w:rPr>
              <w:t>e able to apply the Impulse-Momentum equation to problems</w:t>
            </w:r>
            <w:r>
              <w:rPr>
                <w:rFonts w:ascii="Arial" w:eastAsia="Times New Roman" w:hAnsi="Arial" w:cs="Times New Roman"/>
                <w:snapToGrid w:val="0"/>
                <w:sz w:val="20"/>
                <w:szCs w:val="20"/>
              </w:rPr>
              <w:t xml:space="preserve"> and </w:t>
            </w:r>
            <w:r w:rsidR="00F923EF" w:rsidRPr="00F923EF">
              <w:rPr>
                <w:rFonts w:ascii="Arial" w:eastAsia="Times New Roman" w:hAnsi="Arial" w:cs="Times New Roman"/>
                <w:snapToGrid w:val="0"/>
                <w:sz w:val="20"/>
                <w:szCs w:val="20"/>
              </w:rPr>
              <w:t>derive the conservation of momentum equation for a collision between two particles in one dimension and apply the principle of conservation of momentum to direct impacts within a system of bodies</w:t>
            </w:r>
          </w:p>
          <w:p w:rsidR="00985ED8" w:rsidRPr="007D4C8C" w:rsidRDefault="00F923EF" w:rsidP="00F923EF">
            <w:pPr>
              <w:rPr>
                <w:rFonts w:ascii="Arial" w:hAnsi="Arial" w:cs="Arial"/>
                <w:b/>
                <w:sz w:val="20"/>
                <w:szCs w:val="20"/>
              </w:rPr>
            </w:pPr>
            <w:r w:rsidRPr="00F923EF">
              <w:rPr>
                <w:rFonts w:ascii="Arial" w:eastAsia="Times New Roman" w:hAnsi="Arial" w:cs="Times New Roman"/>
                <w:snapToGrid w:val="0"/>
                <w:sz w:val="20"/>
                <w:szCs w:val="20"/>
              </w:rPr>
              <w:t>Understand that a system subject to no external force conserves its momentum</w:t>
            </w:r>
          </w:p>
        </w:tc>
        <w:tc>
          <w:tcPr>
            <w:tcW w:w="970" w:type="dxa"/>
            <w:tcBorders>
              <w:top w:val="single" w:sz="4" w:space="0" w:color="auto"/>
              <w:left w:val="single" w:sz="4" w:space="0" w:color="auto"/>
              <w:bottom w:val="single" w:sz="4" w:space="0" w:color="auto"/>
              <w:right w:val="single" w:sz="4" w:space="0" w:color="auto"/>
            </w:tcBorders>
            <w:vAlign w:val="center"/>
          </w:tcPr>
          <w:p w:rsidR="00985ED8" w:rsidRPr="007D4C8C" w:rsidRDefault="00985ED8" w:rsidP="00DC6434">
            <w:pPr>
              <w:jc w:val="center"/>
              <w:rPr>
                <w:rFonts w:ascii="Arial" w:hAnsi="Arial" w:cs="Arial"/>
                <w:b/>
                <w:sz w:val="20"/>
                <w:szCs w:val="20"/>
              </w:rPr>
            </w:pPr>
          </w:p>
        </w:tc>
        <w:tc>
          <w:tcPr>
            <w:tcW w:w="971" w:type="dxa"/>
            <w:tcBorders>
              <w:top w:val="single" w:sz="4" w:space="0" w:color="auto"/>
              <w:left w:val="single" w:sz="4" w:space="0" w:color="auto"/>
              <w:bottom w:val="single" w:sz="4" w:space="0" w:color="auto"/>
              <w:right w:val="single" w:sz="4" w:space="0" w:color="auto"/>
            </w:tcBorders>
            <w:vAlign w:val="center"/>
          </w:tcPr>
          <w:p w:rsidR="00985ED8" w:rsidRPr="007D4C8C" w:rsidRDefault="00985ED8" w:rsidP="00DC6434">
            <w:pPr>
              <w:jc w:val="center"/>
              <w:rPr>
                <w:rFonts w:ascii="Arial" w:hAnsi="Arial" w:cs="Arial"/>
                <w:b/>
                <w:sz w:val="20"/>
                <w:szCs w:val="20"/>
              </w:rPr>
            </w:pPr>
          </w:p>
        </w:tc>
        <w:tc>
          <w:tcPr>
            <w:tcW w:w="971" w:type="dxa"/>
            <w:tcBorders>
              <w:top w:val="single" w:sz="4" w:space="0" w:color="auto"/>
              <w:left w:val="single" w:sz="4" w:space="0" w:color="auto"/>
              <w:bottom w:val="single" w:sz="4" w:space="0" w:color="auto"/>
              <w:right w:val="single" w:sz="4" w:space="0" w:color="auto"/>
            </w:tcBorders>
            <w:vAlign w:val="center"/>
          </w:tcPr>
          <w:p w:rsidR="00985ED8" w:rsidRPr="007D4C8C" w:rsidRDefault="00985ED8" w:rsidP="00DC6434">
            <w:pPr>
              <w:jc w:val="center"/>
              <w:rPr>
                <w:rFonts w:ascii="Arial" w:hAnsi="Arial" w:cs="Arial"/>
                <w:b/>
                <w:sz w:val="20"/>
                <w:szCs w:val="20"/>
              </w:rPr>
            </w:pPr>
          </w:p>
        </w:tc>
      </w:tr>
      <w:tr w:rsidR="00985ED8" w:rsidRPr="007D4C8C" w:rsidTr="006804BB">
        <w:trPr>
          <w:trHeight w:val="342"/>
        </w:trPr>
        <w:tc>
          <w:tcPr>
            <w:tcW w:w="7770" w:type="dxa"/>
            <w:tcBorders>
              <w:top w:val="single" w:sz="4" w:space="0" w:color="auto"/>
              <w:left w:val="single" w:sz="4" w:space="0" w:color="auto"/>
              <w:bottom w:val="single" w:sz="4" w:space="0" w:color="auto"/>
              <w:right w:val="single" w:sz="4" w:space="0" w:color="auto"/>
            </w:tcBorders>
            <w:vAlign w:val="center"/>
          </w:tcPr>
          <w:p w:rsidR="004C408B" w:rsidRPr="004C408B" w:rsidRDefault="004C408B" w:rsidP="004C408B">
            <w:pPr>
              <w:rPr>
                <w:rFonts w:ascii="Arial" w:eastAsia="Times New Roman" w:hAnsi="Arial" w:cs="Times New Roman"/>
                <w:snapToGrid w:val="0"/>
                <w:sz w:val="20"/>
                <w:szCs w:val="20"/>
              </w:rPr>
            </w:pPr>
            <w:r w:rsidRPr="004C408B">
              <w:rPr>
                <w:rFonts w:ascii="Arial" w:eastAsia="Times New Roman" w:hAnsi="Arial" w:cs="Times New Roman"/>
                <w:b/>
                <w:snapToGrid w:val="0"/>
                <w:sz w:val="20"/>
                <w:szCs w:val="20"/>
              </w:rPr>
              <w:t>MOMENTUM AND IMPULSE -</w:t>
            </w:r>
          </w:p>
          <w:p w:rsidR="00985ED8" w:rsidRPr="007D4C8C" w:rsidRDefault="004C408B" w:rsidP="004C408B">
            <w:pPr>
              <w:rPr>
                <w:rFonts w:ascii="Arial" w:hAnsi="Arial" w:cs="Arial"/>
                <w:b/>
                <w:sz w:val="20"/>
                <w:szCs w:val="20"/>
              </w:rPr>
            </w:pPr>
            <w:r w:rsidRPr="004C408B">
              <w:rPr>
                <w:rFonts w:ascii="Arial" w:eastAsia="Times New Roman" w:hAnsi="Arial" w:cs="Times New Roman"/>
                <w:snapToGrid w:val="0"/>
                <w:sz w:val="20"/>
                <w:szCs w:val="20"/>
              </w:rPr>
              <w:t xml:space="preserve">Be able to solve problems using both momentum conservation and Newton's Experimental Law and understand that mechanical energy is not conserved during impacts (unless </w:t>
            </w:r>
            <w:r w:rsidRPr="004C408B">
              <w:rPr>
                <w:rFonts w:ascii="Arial" w:eastAsia="Times New Roman" w:hAnsi="Arial" w:cs="Times New Roman"/>
                <w:i/>
                <w:snapToGrid w:val="0"/>
                <w:sz w:val="20"/>
                <w:szCs w:val="20"/>
              </w:rPr>
              <w:t>e</w:t>
            </w:r>
            <w:r w:rsidRPr="004C408B">
              <w:rPr>
                <w:rFonts w:ascii="Arial" w:eastAsia="Times New Roman" w:hAnsi="Arial" w:cs="Times New Roman"/>
                <w:snapToGrid w:val="0"/>
                <w:sz w:val="20"/>
                <w:szCs w:val="20"/>
              </w:rPr>
              <w:t xml:space="preserve"> = l) and be able to find the loss of mechanical energy</w:t>
            </w:r>
          </w:p>
        </w:tc>
        <w:tc>
          <w:tcPr>
            <w:tcW w:w="970" w:type="dxa"/>
            <w:tcBorders>
              <w:top w:val="single" w:sz="4" w:space="0" w:color="auto"/>
              <w:left w:val="single" w:sz="4" w:space="0" w:color="auto"/>
              <w:bottom w:val="single" w:sz="4" w:space="0" w:color="auto"/>
              <w:right w:val="single" w:sz="4" w:space="0" w:color="auto"/>
            </w:tcBorders>
            <w:vAlign w:val="center"/>
          </w:tcPr>
          <w:p w:rsidR="00985ED8" w:rsidRPr="007D4C8C" w:rsidRDefault="00985ED8" w:rsidP="00DC6434">
            <w:pPr>
              <w:jc w:val="center"/>
              <w:rPr>
                <w:rFonts w:ascii="Arial" w:hAnsi="Arial" w:cs="Arial"/>
                <w:b/>
                <w:sz w:val="20"/>
                <w:szCs w:val="20"/>
              </w:rPr>
            </w:pPr>
          </w:p>
        </w:tc>
        <w:tc>
          <w:tcPr>
            <w:tcW w:w="971" w:type="dxa"/>
            <w:tcBorders>
              <w:top w:val="single" w:sz="4" w:space="0" w:color="auto"/>
              <w:left w:val="single" w:sz="4" w:space="0" w:color="auto"/>
              <w:bottom w:val="single" w:sz="4" w:space="0" w:color="auto"/>
              <w:right w:val="single" w:sz="4" w:space="0" w:color="auto"/>
            </w:tcBorders>
            <w:vAlign w:val="center"/>
          </w:tcPr>
          <w:p w:rsidR="00985ED8" w:rsidRPr="007D4C8C" w:rsidRDefault="00985ED8" w:rsidP="00DC6434">
            <w:pPr>
              <w:jc w:val="center"/>
              <w:rPr>
                <w:rFonts w:ascii="Arial" w:hAnsi="Arial" w:cs="Arial"/>
                <w:b/>
                <w:sz w:val="20"/>
                <w:szCs w:val="20"/>
              </w:rPr>
            </w:pPr>
          </w:p>
        </w:tc>
        <w:tc>
          <w:tcPr>
            <w:tcW w:w="971" w:type="dxa"/>
            <w:tcBorders>
              <w:top w:val="single" w:sz="4" w:space="0" w:color="auto"/>
              <w:left w:val="single" w:sz="4" w:space="0" w:color="auto"/>
              <w:bottom w:val="single" w:sz="4" w:space="0" w:color="auto"/>
              <w:right w:val="single" w:sz="4" w:space="0" w:color="auto"/>
            </w:tcBorders>
            <w:vAlign w:val="center"/>
          </w:tcPr>
          <w:p w:rsidR="00985ED8" w:rsidRPr="007D4C8C" w:rsidRDefault="00985ED8" w:rsidP="00DC6434">
            <w:pPr>
              <w:jc w:val="center"/>
              <w:rPr>
                <w:rFonts w:ascii="Arial" w:hAnsi="Arial" w:cs="Arial"/>
                <w:b/>
                <w:sz w:val="20"/>
                <w:szCs w:val="20"/>
              </w:rPr>
            </w:pPr>
          </w:p>
        </w:tc>
      </w:tr>
      <w:tr w:rsidR="00985ED8" w:rsidRPr="007D4C8C" w:rsidTr="006804BB">
        <w:trPr>
          <w:trHeight w:val="342"/>
        </w:trPr>
        <w:tc>
          <w:tcPr>
            <w:tcW w:w="7770" w:type="dxa"/>
            <w:tcBorders>
              <w:top w:val="single" w:sz="4" w:space="0" w:color="auto"/>
              <w:left w:val="single" w:sz="4" w:space="0" w:color="auto"/>
              <w:bottom w:val="single" w:sz="4" w:space="0" w:color="auto"/>
              <w:right w:val="single" w:sz="4" w:space="0" w:color="auto"/>
            </w:tcBorders>
            <w:vAlign w:val="center"/>
          </w:tcPr>
          <w:p w:rsidR="004C408B" w:rsidRPr="004C408B" w:rsidRDefault="004C408B" w:rsidP="004C408B">
            <w:pPr>
              <w:rPr>
                <w:rFonts w:ascii="Arial" w:eastAsia="Times New Roman" w:hAnsi="Arial" w:cs="Times New Roman"/>
                <w:b/>
                <w:snapToGrid w:val="0"/>
                <w:sz w:val="20"/>
                <w:szCs w:val="20"/>
              </w:rPr>
            </w:pPr>
            <w:r w:rsidRPr="004C408B">
              <w:rPr>
                <w:rFonts w:ascii="Arial" w:eastAsia="Times New Roman" w:hAnsi="Arial" w:cs="Times New Roman"/>
                <w:b/>
                <w:snapToGrid w:val="0"/>
                <w:sz w:val="20"/>
                <w:szCs w:val="20"/>
              </w:rPr>
              <w:t>MOMENTUM AND IMPULSE -</w:t>
            </w:r>
          </w:p>
          <w:p w:rsidR="004C408B" w:rsidRPr="004C408B" w:rsidRDefault="004C408B" w:rsidP="004C408B">
            <w:pPr>
              <w:rPr>
                <w:rFonts w:ascii="Arial" w:eastAsia="Times New Roman" w:hAnsi="Arial" w:cs="Times New Roman"/>
                <w:snapToGrid w:val="0"/>
                <w:sz w:val="20"/>
                <w:szCs w:val="20"/>
              </w:rPr>
            </w:pPr>
            <w:r w:rsidRPr="004C408B">
              <w:rPr>
                <w:rFonts w:ascii="Arial" w:eastAsia="Times New Roman" w:hAnsi="Arial" w:cs="Times New Roman"/>
                <w:snapToGrid w:val="0"/>
                <w:sz w:val="20"/>
                <w:szCs w:val="20"/>
              </w:rPr>
              <w:t>Understand Newton's Experimental Law and the meaning of coefficient of restitution, and be able to apply it in modelling impacts</w:t>
            </w:r>
          </w:p>
          <w:p w:rsidR="004C408B" w:rsidRPr="004C408B" w:rsidRDefault="004C408B" w:rsidP="004C408B">
            <w:pPr>
              <w:rPr>
                <w:rFonts w:ascii="Arial" w:eastAsia="Times New Roman" w:hAnsi="Arial" w:cs="Times New Roman"/>
                <w:snapToGrid w:val="0"/>
                <w:sz w:val="20"/>
                <w:szCs w:val="20"/>
              </w:rPr>
            </w:pPr>
            <w:r w:rsidRPr="004C408B">
              <w:rPr>
                <w:rFonts w:ascii="Arial" w:eastAsia="Times New Roman" w:hAnsi="Arial" w:cs="Times New Roman"/>
                <w:snapToGrid w:val="0"/>
                <w:sz w:val="20"/>
                <w:szCs w:val="20"/>
              </w:rPr>
              <w:t>Understand that in an oblique impact between an object and a smooth plane, the impulse acts in a direction normal to the plane</w:t>
            </w:r>
            <w:r w:rsidR="002B3E8A">
              <w:rPr>
                <w:rFonts w:ascii="Arial" w:eastAsia="Times New Roman" w:hAnsi="Arial" w:cs="Times New Roman"/>
                <w:snapToGrid w:val="0"/>
                <w:sz w:val="20"/>
                <w:szCs w:val="20"/>
              </w:rPr>
              <w:t xml:space="preserve"> and k</w:t>
            </w:r>
            <w:r w:rsidRPr="004C408B">
              <w:rPr>
                <w:rFonts w:ascii="Arial" w:eastAsia="Times New Roman" w:hAnsi="Arial" w:cs="Times New Roman"/>
                <w:snapToGrid w:val="0"/>
                <w:sz w:val="20"/>
                <w:szCs w:val="20"/>
              </w:rPr>
              <w:t>now that the velocity of the object parallel to the plane is unchanged by impact and that the direction of the component of the velocity perpendicular to plane is reversed and that its magnitude is multiplied by the coefficient of restitution</w:t>
            </w:r>
          </w:p>
          <w:p w:rsidR="00985ED8" w:rsidRPr="007D4C8C" w:rsidRDefault="004C408B" w:rsidP="004C408B">
            <w:pPr>
              <w:rPr>
                <w:rFonts w:ascii="Arial" w:hAnsi="Arial" w:cs="Arial"/>
                <w:b/>
                <w:sz w:val="20"/>
                <w:szCs w:val="20"/>
              </w:rPr>
            </w:pPr>
            <w:r w:rsidRPr="004C408B">
              <w:rPr>
                <w:rFonts w:ascii="Arial" w:eastAsia="Times New Roman" w:hAnsi="Arial" w:cs="Times New Roman"/>
                <w:snapToGrid w:val="0"/>
                <w:sz w:val="20"/>
                <w:szCs w:val="20"/>
              </w:rPr>
              <w:t xml:space="preserve">Be able to calculate the loss of kinetic energy in an </w:t>
            </w:r>
            <w:r w:rsidRPr="004C408B">
              <w:rPr>
                <w:rFonts w:ascii="Arial" w:eastAsia="Times New Roman" w:hAnsi="Arial" w:cs="Arial"/>
                <w:snapToGrid w:val="0"/>
                <w:sz w:val="20"/>
                <w:szCs w:val="20"/>
              </w:rPr>
              <w:t>oblique impact and to solve problems involving oblique impact</w:t>
            </w:r>
          </w:p>
        </w:tc>
        <w:tc>
          <w:tcPr>
            <w:tcW w:w="970" w:type="dxa"/>
            <w:tcBorders>
              <w:top w:val="single" w:sz="4" w:space="0" w:color="auto"/>
              <w:left w:val="single" w:sz="4" w:space="0" w:color="auto"/>
              <w:bottom w:val="single" w:sz="4" w:space="0" w:color="auto"/>
              <w:right w:val="single" w:sz="4" w:space="0" w:color="auto"/>
            </w:tcBorders>
            <w:vAlign w:val="center"/>
          </w:tcPr>
          <w:p w:rsidR="00985ED8" w:rsidRPr="007D4C8C" w:rsidRDefault="00985ED8" w:rsidP="00DC6434">
            <w:pPr>
              <w:jc w:val="center"/>
              <w:rPr>
                <w:rFonts w:ascii="Arial" w:hAnsi="Arial" w:cs="Arial"/>
                <w:b/>
                <w:sz w:val="20"/>
                <w:szCs w:val="20"/>
              </w:rPr>
            </w:pPr>
          </w:p>
        </w:tc>
        <w:tc>
          <w:tcPr>
            <w:tcW w:w="971" w:type="dxa"/>
            <w:tcBorders>
              <w:top w:val="single" w:sz="4" w:space="0" w:color="auto"/>
              <w:left w:val="single" w:sz="4" w:space="0" w:color="auto"/>
              <w:bottom w:val="single" w:sz="4" w:space="0" w:color="auto"/>
              <w:right w:val="single" w:sz="4" w:space="0" w:color="auto"/>
            </w:tcBorders>
            <w:vAlign w:val="center"/>
          </w:tcPr>
          <w:p w:rsidR="00985ED8" w:rsidRPr="007D4C8C" w:rsidRDefault="00985ED8" w:rsidP="00DC6434">
            <w:pPr>
              <w:jc w:val="center"/>
              <w:rPr>
                <w:rFonts w:ascii="Arial" w:hAnsi="Arial" w:cs="Arial"/>
                <w:b/>
                <w:sz w:val="20"/>
                <w:szCs w:val="20"/>
              </w:rPr>
            </w:pPr>
          </w:p>
        </w:tc>
        <w:tc>
          <w:tcPr>
            <w:tcW w:w="971" w:type="dxa"/>
            <w:tcBorders>
              <w:top w:val="single" w:sz="4" w:space="0" w:color="auto"/>
              <w:left w:val="single" w:sz="4" w:space="0" w:color="auto"/>
              <w:bottom w:val="single" w:sz="4" w:space="0" w:color="auto"/>
              <w:right w:val="single" w:sz="4" w:space="0" w:color="auto"/>
            </w:tcBorders>
            <w:vAlign w:val="center"/>
          </w:tcPr>
          <w:p w:rsidR="00985ED8" w:rsidRPr="007D4C8C" w:rsidRDefault="00985ED8" w:rsidP="00DC6434">
            <w:pPr>
              <w:jc w:val="center"/>
              <w:rPr>
                <w:rFonts w:ascii="Arial" w:hAnsi="Arial" w:cs="Arial"/>
                <w:b/>
                <w:sz w:val="20"/>
                <w:szCs w:val="20"/>
              </w:rPr>
            </w:pPr>
          </w:p>
        </w:tc>
      </w:tr>
      <w:tr w:rsidR="00985ED8" w:rsidRPr="007D4C8C" w:rsidTr="006804BB">
        <w:trPr>
          <w:trHeight w:val="342"/>
        </w:trPr>
        <w:tc>
          <w:tcPr>
            <w:tcW w:w="7770" w:type="dxa"/>
            <w:tcBorders>
              <w:top w:val="single" w:sz="4" w:space="0" w:color="auto"/>
              <w:left w:val="single" w:sz="4" w:space="0" w:color="auto"/>
              <w:bottom w:val="single" w:sz="4" w:space="0" w:color="auto"/>
              <w:right w:val="single" w:sz="4" w:space="0" w:color="auto"/>
            </w:tcBorders>
            <w:vAlign w:val="center"/>
          </w:tcPr>
          <w:p w:rsidR="004C408B" w:rsidRPr="004C408B" w:rsidRDefault="004C408B" w:rsidP="004C408B">
            <w:pPr>
              <w:rPr>
                <w:rFonts w:ascii="Arial" w:eastAsia="Times New Roman" w:hAnsi="Arial" w:cs="Times New Roman"/>
                <w:snapToGrid w:val="0"/>
                <w:sz w:val="20"/>
                <w:szCs w:val="20"/>
              </w:rPr>
            </w:pPr>
            <w:r w:rsidRPr="004C408B">
              <w:rPr>
                <w:rFonts w:ascii="Arial" w:eastAsia="Times New Roman" w:hAnsi="Arial" w:cs="Times New Roman"/>
                <w:b/>
                <w:snapToGrid w:val="0"/>
                <w:sz w:val="20"/>
                <w:szCs w:val="20"/>
              </w:rPr>
              <w:t xml:space="preserve">FRAMEWORKS - </w:t>
            </w:r>
          </w:p>
          <w:p w:rsidR="00985ED8" w:rsidRPr="007D4C8C" w:rsidRDefault="004C408B" w:rsidP="004C408B">
            <w:pPr>
              <w:rPr>
                <w:rFonts w:ascii="Arial" w:hAnsi="Arial" w:cs="Arial"/>
                <w:b/>
                <w:sz w:val="20"/>
                <w:szCs w:val="20"/>
              </w:rPr>
            </w:pPr>
            <w:r w:rsidRPr="004C408B">
              <w:rPr>
                <w:rFonts w:ascii="Arial" w:eastAsia="Times New Roman" w:hAnsi="Arial" w:cs="Times New Roman"/>
                <w:snapToGrid w:val="0"/>
                <w:sz w:val="20"/>
                <w:szCs w:val="20"/>
              </w:rPr>
              <w:t>Be able to find the internal forces in a framework of light, pin-jointed rods by applying the conditions for equilibrium at the pin-joints and determine which rods in a framework are in compression and which in tension</w:t>
            </w:r>
          </w:p>
        </w:tc>
        <w:tc>
          <w:tcPr>
            <w:tcW w:w="970" w:type="dxa"/>
            <w:tcBorders>
              <w:top w:val="single" w:sz="4" w:space="0" w:color="auto"/>
              <w:left w:val="single" w:sz="4" w:space="0" w:color="auto"/>
              <w:bottom w:val="single" w:sz="4" w:space="0" w:color="auto"/>
              <w:right w:val="single" w:sz="4" w:space="0" w:color="auto"/>
            </w:tcBorders>
            <w:vAlign w:val="center"/>
          </w:tcPr>
          <w:p w:rsidR="00985ED8" w:rsidRPr="007D4C8C" w:rsidRDefault="00985ED8" w:rsidP="00DC6434">
            <w:pPr>
              <w:jc w:val="center"/>
              <w:rPr>
                <w:rFonts w:ascii="Arial" w:hAnsi="Arial" w:cs="Arial"/>
                <w:b/>
                <w:sz w:val="20"/>
                <w:szCs w:val="20"/>
              </w:rPr>
            </w:pPr>
          </w:p>
        </w:tc>
        <w:tc>
          <w:tcPr>
            <w:tcW w:w="971" w:type="dxa"/>
            <w:tcBorders>
              <w:top w:val="single" w:sz="4" w:space="0" w:color="auto"/>
              <w:left w:val="single" w:sz="4" w:space="0" w:color="auto"/>
              <w:bottom w:val="single" w:sz="4" w:space="0" w:color="auto"/>
              <w:right w:val="single" w:sz="4" w:space="0" w:color="auto"/>
            </w:tcBorders>
            <w:vAlign w:val="center"/>
          </w:tcPr>
          <w:p w:rsidR="00985ED8" w:rsidRPr="007D4C8C" w:rsidRDefault="00985ED8" w:rsidP="00DC6434">
            <w:pPr>
              <w:jc w:val="center"/>
              <w:rPr>
                <w:rFonts w:ascii="Arial" w:hAnsi="Arial" w:cs="Arial"/>
                <w:b/>
                <w:sz w:val="20"/>
                <w:szCs w:val="20"/>
              </w:rPr>
            </w:pPr>
          </w:p>
        </w:tc>
        <w:tc>
          <w:tcPr>
            <w:tcW w:w="971" w:type="dxa"/>
            <w:tcBorders>
              <w:top w:val="single" w:sz="4" w:space="0" w:color="auto"/>
              <w:left w:val="single" w:sz="4" w:space="0" w:color="auto"/>
              <w:bottom w:val="single" w:sz="4" w:space="0" w:color="auto"/>
              <w:right w:val="single" w:sz="4" w:space="0" w:color="auto"/>
            </w:tcBorders>
            <w:vAlign w:val="center"/>
          </w:tcPr>
          <w:p w:rsidR="00985ED8" w:rsidRPr="007D4C8C" w:rsidRDefault="00985ED8" w:rsidP="00DC6434">
            <w:pPr>
              <w:jc w:val="center"/>
              <w:rPr>
                <w:rFonts w:ascii="Arial" w:hAnsi="Arial" w:cs="Arial"/>
                <w:b/>
                <w:sz w:val="20"/>
                <w:szCs w:val="20"/>
              </w:rPr>
            </w:pPr>
          </w:p>
        </w:tc>
      </w:tr>
      <w:tr w:rsidR="002A5921" w:rsidRPr="007D4C8C" w:rsidTr="002A5921">
        <w:trPr>
          <w:trHeight w:val="342"/>
        </w:trPr>
        <w:tc>
          <w:tcPr>
            <w:tcW w:w="7770" w:type="dxa"/>
            <w:tcBorders>
              <w:top w:val="single" w:sz="4" w:space="0" w:color="auto"/>
              <w:left w:val="single" w:sz="4" w:space="0" w:color="auto"/>
              <w:bottom w:val="single" w:sz="4" w:space="0" w:color="auto"/>
              <w:right w:val="single" w:sz="4" w:space="0" w:color="auto"/>
            </w:tcBorders>
            <w:vAlign w:val="center"/>
          </w:tcPr>
          <w:p w:rsidR="002A5921" w:rsidRPr="007D4C8C" w:rsidRDefault="002A5921" w:rsidP="004C408B">
            <w:pPr>
              <w:rPr>
                <w:rFonts w:ascii="Arial" w:hAnsi="Arial" w:cs="Arial"/>
                <w:b/>
                <w:sz w:val="20"/>
                <w:szCs w:val="20"/>
              </w:rPr>
            </w:pPr>
            <w:r w:rsidRPr="007D4C8C">
              <w:rPr>
                <w:rFonts w:ascii="Arial" w:hAnsi="Arial" w:cs="Arial"/>
                <w:b/>
                <w:sz w:val="20"/>
                <w:szCs w:val="20"/>
              </w:rPr>
              <w:t xml:space="preserve">Content/Topic: </w:t>
            </w:r>
            <w:r w:rsidR="004C408B">
              <w:rPr>
                <w:rFonts w:ascii="Arial" w:hAnsi="Arial" w:cs="Arial"/>
                <w:b/>
                <w:sz w:val="20"/>
                <w:szCs w:val="20"/>
              </w:rPr>
              <w:t>DE</w:t>
            </w:r>
            <w:r w:rsidRPr="007D4C8C">
              <w:rPr>
                <w:rFonts w:ascii="Arial" w:hAnsi="Arial" w:cs="Arial"/>
                <w:b/>
                <w:sz w:val="20"/>
                <w:szCs w:val="20"/>
              </w:rPr>
              <w:t xml:space="preserve"> Module</w:t>
            </w:r>
          </w:p>
        </w:tc>
        <w:tc>
          <w:tcPr>
            <w:tcW w:w="970" w:type="dxa"/>
            <w:tcBorders>
              <w:top w:val="single" w:sz="4" w:space="0" w:color="auto"/>
              <w:left w:val="single" w:sz="4" w:space="0" w:color="auto"/>
              <w:bottom w:val="single" w:sz="4" w:space="0" w:color="auto"/>
              <w:right w:val="single" w:sz="4" w:space="0" w:color="auto"/>
            </w:tcBorders>
            <w:shd w:val="clear" w:color="auto" w:fill="FF0000"/>
            <w:vAlign w:val="center"/>
          </w:tcPr>
          <w:p w:rsidR="002A5921" w:rsidRPr="007D4C8C" w:rsidRDefault="002A5921" w:rsidP="00DC6434">
            <w:pPr>
              <w:jc w:val="center"/>
              <w:rPr>
                <w:rFonts w:ascii="Arial" w:hAnsi="Arial" w:cs="Arial"/>
                <w:b/>
                <w:sz w:val="20"/>
                <w:szCs w:val="20"/>
              </w:rPr>
            </w:pPr>
            <w:r w:rsidRPr="007D4C8C">
              <w:rPr>
                <w:rFonts w:ascii="Arial" w:hAnsi="Arial" w:cs="Arial"/>
                <w:b/>
                <w:sz w:val="20"/>
                <w:szCs w:val="20"/>
              </w:rPr>
              <w:t>Red</w:t>
            </w:r>
          </w:p>
        </w:tc>
        <w:tc>
          <w:tcPr>
            <w:tcW w:w="971" w:type="dxa"/>
            <w:tcBorders>
              <w:top w:val="single" w:sz="4" w:space="0" w:color="auto"/>
              <w:left w:val="single" w:sz="4" w:space="0" w:color="auto"/>
              <w:bottom w:val="single" w:sz="4" w:space="0" w:color="auto"/>
              <w:right w:val="single" w:sz="4" w:space="0" w:color="auto"/>
            </w:tcBorders>
            <w:shd w:val="clear" w:color="auto" w:fill="FFC000"/>
            <w:vAlign w:val="center"/>
          </w:tcPr>
          <w:p w:rsidR="002A5921" w:rsidRPr="007D4C8C" w:rsidRDefault="002A5921" w:rsidP="00DC6434">
            <w:pPr>
              <w:jc w:val="center"/>
              <w:rPr>
                <w:rFonts w:ascii="Arial" w:hAnsi="Arial" w:cs="Arial"/>
                <w:b/>
                <w:sz w:val="20"/>
                <w:szCs w:val="20"/>
              </w:rPr>
            </w:pPr>
            <w:r w:rsidRPr="007D4C8C">
              <w:rPr>
                <w:rFonts w:ascii="Arial" w:hAnsi="Arial" w:cs="Arial"/>
                <w:b/>
                <w:sz w:val="20"/>
                <w:szCs w:val="20"/>
              </w:rPr>
              <w:t>Amber</w:t>
            </w:r>
          </w:p>
        </w:tc>
        <w:tc>
          <w:tcPr>
            <w:tcW w:w="971" w:type="dxa"/>
            <w:tcBorders>
              <w:top w:val="single" w:sz="4" w:space="0" w:color="auto"/>
              <w:left w:val="single" w:sz="4" w:space="0" w:color="auto"/>
              <w:bottom w:val="single" w:sz="4" w:space="0" w:color="auto"/>
              <w:right w:val="single" w:sz="4" w:space="0" w:color="auto"/>
            </w:tcBorders>
            <w:shd w:val="clear" w:color="auto" w:fill="92D050"/>
            <w:vAlign w:val="center"/>
          </w:tcPr>
          <w:p w:rsidR="002A5921" w:rsidRPr="007D4C8C" w:rsidRDefault="002A5921" w:rsidP="00DC6434">
            <w:pPr>
              <w:jc w:val="center"/>
              <w:rPr>
                <w:rFonts w:ascii="Arial" w:hAnsi="Arial" w:cs="Arial"/>
                <w:b/>
                <w:sz w:val="20"/>
                <w:szCs w:val="20"/>
              </w:rPr>
            </w:pPr>
            <w:r w:rsidRPr="007D4C8C">
              <w:rPr>
                <w:rFonts w:ascii="Arial" w:hAnsi="Arial" w:cs="Arial"/>
                <w:b/>
                <w:sz w:val="20"/>
                <w:szCs w:val="20"/>
              </w:rPr>
              <w:t>Green</w:t>
            </w:r>
          </w:p>
        </w:tc>
      </w:tr>
      <w:tr w:rsidR="002A5921" w:rsidRPr="007D4C8C" w:rsidTr="00B54305">
        <w:trPr>
          <w:trHeight w:val="342"/>
        </w:trPr>
        <w:tc>
          <w:tcPr>
            <w:tcW w:w="7770" w:type="dxa"/>
            <w:tcBorders>
              <w:top w:val="single" w:sz="4" w:space="0" w:color="auto"/>
              <w:left w:val="single" w:sz="4" w:space="0" w:color="auto"/>
              <w:bottom w:val="single" w:sz="4" w:space="0" w:color="auto"/>
              <w:right w:val="single" w:sz="4" w:space="0" w:color="auto"/>
            </w:tcBorders>
          </w:tcPr>
          <w:p w:rsidR="002B3E8A" w:rsidRPr="002B3E8A" w:rsidRDefault="002B3E8A" w:rsidP="002B3E8A">
            <w:pPr>
              <w:rPr>
                <w:rFonts w:ascii="Arial" w:eastAsia="Times New Roman" w:hAnsi="Arial" w:cs="Times New Roman"/>
                <w:b/>
                <w:snapToGrid w:val="0"/>
                <w:sz w:val="20"/>
                <w:szCs w:val="20"/>
              </w:rPr>
            </w:pPr>
            <w:r w:rsidRPr="002B3E8A">
              <w:rPr>
                <w:rFonts w:ascii="Arial" w:eastAsia="Times New Roman" w:hAnsi="Arial" w:cs="Times New Roman"/>
                <w:b/>
                <w:snapToGrid w:val="0"/>
                <w:sz w:val="20"/>
                <w:szCs w:val="20"/>
              </w:rPr>
              <w:t>MODELLING WITH DIFFERENTIAL EQUATIONS -</w:t>
            </w:r>
          </w:p>
          <w:p w:rsidR="002B3E8A" w:rsidRPr="002B3E8A" w:rsidRDefault="002B3E8A" w:rsidP="002B3E8A">
            <w:pPr>
              <w:rPr>
                <w:rFonts w:ascii="Arial" w:eastAsia="Times New Roman" w:hAnsi="Arial" w:cs="Times New Roman"/>
                <w:i/>
                <w:snapToGrid w:val="0"/>
                <w:sz w:val="18"/>
                <w:szCs w:val="18"/>
              </w:rPr>
            </w:pPr>
            <w:r w:rsidRPr="002B3E8A">
              <w:rPr>
                <w:rFonts w:ascii="Arial" w:eastAsia="Times New Roman" w:hAnsi="Arial" w:cs="Times New Roman"/>
                <w:snapToGrid w:val="0"/>
                <w:sz w:val="20"/>
                <w:szCs w:val="20"/>
              </w:rPr>
              <w:t>Understand how to introduce and define variables to describe a given situation in mathematical terms</w:t>
            </w:r>
            <w:r>
              <w:rPr>
                <w:rFonts w:ascii="Arial" w:eastAsia="Times New Roman" w:hAnsi="Arial" w:cs="Times New Roman"/>
                <w:snapToGrid w:val="0"/>
                <w:sz w:val="20"/>
                <w:szCs w:val="20"/>
              </w:rPr>
              <w:t xml:space="preserve"> </w:t>
            </w:r>
            <w:r w:rsidRPr="002B3E8A">
              <w:rPr>
                <w:rFonts w:ascii="Arial" w:eastAsia="Times New Roman" w:hAnsi="Arial" w:cs="Times New Roman"/>
                <w:i/>
                <w:snapToGrid w:val="0"/>
                <w:sz w:val="18"/>
                <w:szCs w:val="18"/>
              </w:rPr>
              <w:t xml:space="preserve">(model real-life situations with differential equations including rate of change of x with respect to time = </w:t>
            </w:r>
            <w:r w:rsidRPr="002B3E8A">
              <w:rPr>
                <w:rFonts w:ascii="TimesNewRomanPS-ItalicMT" w:eastAsia="Times New Roman" w:hAnsi="TimesNewRomanPS-ItalicMT" w:cs="TimesNewRomanPS-ItalicMT"/>
                <w:i/>
                <w:iCs/>
                <w:sz w:val="18"/>
                <w:szCs w:val="18"/>
                <w:lang w:eastAsia="en-GB"/>
              </w:rPr>
              <w:t>ẋ)</w:t>
            </w:r>
          </w:p>
          <w:p w:rsidR="002B3E8A" w:rsidRPr="002B3E8A" w:rsidRDefault="002B3E8A" w:rsidP="002B3E8A">
            <w:pPr>
              <w:rPr>
                <w:rFonts w:ascii="Arial" w:eastAsia="Times New Roman" w:hAnsi="Arial" w:cs="Times New Roman"/>
                <w:i/>
                <w:snapToGrid w:val="0"/>
                <w:sz w:val="18"/>
                <w:szCs w:val="18"/>
              </w:rPr>
            </w:pPr>
            <w:r w:rsidRPr="002B3E8A">
              <w:rPr>
                <w:rFonts w:ascii="Arial" w:eastAsia="Times New Roman" w:hAnsi="Arial" w:cs="Times New Roman"/>
                <w:snapToGrid w:val="0"/>
                <w:sz w:val="20"/>
                <w:szCs w:val="20"/>
              </w:rPr>
              <w:t>Be able to relate 1st and 2nd order derivatives to verbal descriptions and so formulate differential equations</w:t>
            </w:r>
            <w:r>
              <w:rPr>
                <w:rFonts w:ascii="Arial" w:eastAsia="Times New Roman" w:hAnsi="Arial" w:cs="Times New Roman"/>
                <w:snapToGrid w:val="0"/>
                <w:sz w:val="20"/>
                <w:szCs w:val="20"/>
              </w:rPr>
              <w:t xml:space="preserve"> </w:t>
            </w:r>
            <w:r w:rsidRPr="002B3E8A">
              <w:rPr>
                <w:rFonts w:ascii="Arial" w:eastAsia="Times New Roman" w:hAnsi="Arial" w:cs="Times New Roman"/>
                <w:i/>
                <w:snapToGrid w:val="0"/>
                <w:sz w:val="18"/>
                <w:szCs w:val="18"/>
              </w:rPr>
              <w:t>(not restricted to those which can be solved analytically)</w:t>
            </w:r>
          </w:p>
          <w:p w:rsidR="002B3E8A" w:rsidRPr="002B3E8A" w:rsidRDefault="002B3E8A" w:rsidP="002B3E8A">
            <w:pPr>
              <w:rPr>
                <w:rFonts w:ascii="Arial" w:eastAsia="Times New Roman" w:hAnsi="Arial" w:cs="Times New Roman"/>
                <w:i/>
                <w:snapToGrid w:val="0"/>
                <w:sz w:val="18"/>
                <w:szCs w:val="18"/>
              </w:rPr>
            </w:pPr>
            <w:r w:rsidRPr="002B3E8A">
              <w:rPr>
                <w:rFonts w:ascii="Arial" w:eastAsia="Times New Roman" w:hAnsi="Arial" w:cs="Times New Roman"/>
                <w:snapToGrid w:val="0"/>
                <w:sz w:val="20"/>
                <w:szCs w:val="20"/>
              </w:rPr>
              <w:t xml:space="preserve">Know the language of kinematics, and the relationships between the various terms  </w:t>
            </w:r>
            <w:r w:rsidRPr="002B3E8A">
              <w:rPr>
                <w:rFonts w:ascii="Arial" w:eastAsia="Times New Roman" w:hAnsi="Arial" w:cs="Times New Roman"/>
                <w:i/>
                <w:snapToGrid w:val="0"/>
                <w:sz w:val="18"/>
                <w:szCs w:val="18"/>
              </w:rPr>
              <w:t>(including acceleration = v.dv/ds, v = ds/dt and a = dv/dt and d</w:t>
            </w:r>
            <w:r w:rsidRPr="002B3E8A">
              <w:rPr>
                <w:rFonts w:ascii="Arial" w:eastAsia="Times New Roman" w:hAnsi="Arial" w:cs="Times New Roman"/>
                <w:i/>
                <w:snapToGrid w:val="0"/>
                <w:sz w:val="18"/>
                <w:szCs w:val="18"/>
                <w:vertAlign w:val="superscript"/>
              </w:rPr>
              <w:t>2</w:t>
            </w:r>
            <w:r w:rsidRPr="002B3E8A">
              <w:rPr>
                <w:rFonts w:ascii="Arial" w:eastAsia="Times New Roman" w:hAnsi="Arial" w:cs="Times New Roman"/>
                <w:i/>
                <w:snapToGrid w:val="0"/>
                <w:sz w:val="18"/>
                <w:szCs w:val="18"/>
              </w:rPr>
              <w:t>s/dt</w:t>
            </w:r>
            <w:r w:rsidRPr="002B3E8A">
              <w:rPr>
                <w:rFonts w:ascii="Arial" w:eastAsia="Times New Roman" w:hAnsi="Arial" w:cs="Times New Roman"/>
                <w:i/>
                <w:snapToGrid w:val="0"/>
                <w:sz w:val="18"/>
                <w:szCs w:val="18"/>
                <w:vertAlign w:val="superscript"/>
              </w:rPr>
              <w:t>2</w:t>
            </w:r>
            <w:r w:rsidRPr="002B3E8A">
              <w:rPr>
                <w:rFonts w:ascii="Arial" w:eastAsia="Times New Roman" w:hAnsi="Arial" w:cs="Times New Roman"/>
                <w:i/>
                <w:snapToGrid w:val="0"/>
                <w:sz w:val="18"/>
                <w:szCs w:val="18"/>
              </w:rPr>
              <w:t>)</w:t>
            </w:r>
          </w:p>
          <w:p w:rsidR="002A5921" w:rsidRPr="007D4C8C" w:rsidRDefault="002B3E8A" w:rsidP="00B83CF3">
            <w:pPr>
              <w:rPr>
                <w:rFonts w:ascii="Arial" w:hAnsi="Arial" w:cs="Arial"/>
                <w:sz w:val="20"/>
                <w:szCs w:val="20"/>
              </w:rPr>
            </w:pPr>
            <w:r w:rsidRPr="002B3E8A">
              <w:rPr>
                <w:rFonts w:ascii="Arial" w:eastAsia="Times New Roman" w:hAnsi="Arial" w:cs="Times New Roman"/>
                <w:snapToGrid w:val="0"/>
                <w:sz w:val="20"/>
                <w:szCs w:val="20"/>
              </w:rPr>
              <w:t xml:space="preserve">Know Newton's 2nd law of motion </w:t>
            </w:r>
            <w:r w:rsidRPr="002B3E8A">
              <w:rPr>
                <w:rFonts w:ascii="Arial" w:eastAsia="Times New Roman" w:hAnsi="Arial" w:cs="Times New Roman"/>
                <w:i/>
                <w:snapToGrid w:val="0"/>
                <w:sz w:val="20"/>
                <w:szCs w:val="20"/>
              </w:rPr>
              <w:t>(F = ma)</w:t>
            </w:r>
            <w:r w:rsidR="00B83CF3">
              <w:rPr>
                <w:rFonts w:ascii="Arial" w:eastAsia="Times New Roman" w:hAnsi="Arial" w:cs="Times New Roman"/>
                <w:i/>
                <w:snapToGrid w:val="0"/>
                <w:sz w:val="20"/>
                <w:szCs w:val="20"/>
              </w:rPr>
              <w:t xml:space="preserve"> and u</w:t>
            </w:r>
            <w:r w:rsidRPr="002B3E8A">
              <w:rPr>
                <w:rFonts w:ascii="Arial" w:eastAsia="Times New Roman" w:hAnsi="Arial" w:cs="Times New Roman"/>
                <w:snapToGrid w:val="0"/>
                <w:sz w:val="20"/>
                <w:szCs w:val="20"/>
              </w:rPr>
              <w:t>nderstand how to determine the order of a differential equation</w:t>
            </w:r>
          </w:p>
        </w:tc>
        <w:tc>
          <w:tcPr>
            <w:tcW w:w="970" w:type="dxa"/>
            <w:tcBorders>
              <w:top w:val="single" w:sz="4" w:space="0" w:color="auto"/>
              <w:left w:val="single" w:sz="4" w:space="0" w:color="auto"/>
              <w:bottom w:val="single" w:sz="4" w:space="0" w:color="auto"/>
              <w:right w:val="single" w:sz="4" w:space="0" w:color="auto"/>
            </w:tcBorders>
          </w:tcPr>
          <w:p w:rsidR="002A5921" w:rsidRPr="007D4C8C" w:rsidRDefault="002A5921">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2A5921" w:rsidRPr="007D4C8C" w:rsidRDefault="002A5921">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2A5921" w:rsidRPr="007D4C8C" w:rsidRDefault="002A5921">
            <w:pPr>
              <w:rPr>
                <w:rFonts w:ascii="Arial" w:hAnsi="Arial" w:cs="Arial"/>
                <w:sz w:val="20"/>
                <w:szCs w:val="20"/>
              </w:rPr>
            </w:pPr>
          </w:p>
        </w:tc>
      </w:tr>
      <w:tr w:rsidR="002A5921" w:rsidRPr="007D4C8C" w:rsidTr="00B54305">
        <w:trPr>
          <w:trHeight w:val="342"/>
        </w:trPr>
        <w:tc>
          <w:tcPr>
            <w:tcW w:w="7770" w:type="dxa"/>
            <w:tcBorders>
              <w:top w:val="single" w:sz="4" w:space="0" w:color="auto"/>
              <w:left w:val="single" w:sz="4" w:space="0" w:color="auto"/>
              <w:bottom w:val="single" w:sz="4" w:space="0" w:color="auto"/>
              <w:right w:val="single" w:sz="4" w:space="0" w:color="auto"/>
            </w:tcBorders>
          </w:tcPr>
          <w:p w:rsidR="002B3E8A" w:rsidRPr="002B3E8A" w:rsidRDefault="002B3E8A" w:rsidP="002B3E8A">
            <w:pPr>
              <w:rPr>
                <w:rFonts w:ascii="Arial" w:eastAsia="Times New Roman" w:hAnsi="Arial" w:cs="Times New Roman"/>
                <w:b/>
                <w:snapToGrid w:val="0"/>
                <w:sz w:val="20"/>
                <w:szCs w:val="20"/>
              </w:rPr>
            </w:pPr>
            <w:r w:rsidRPr="002B3E8A">
              <w:rPr>
                <w:rFonts w:ascii="Arial" w:eastAsia="Times New Roman" w:hAnsi="Arial" w:cs="Times New Roman"/>
                <w:b/>
                <w:snapToGrid w:val="0"/>
                <w:sz w:val="20"/>
                <w:szCs w:val="20"/>
              </w:rPr>
              <w:t>MODELLING WITH DIFFERENTIAL EQUATIONS</w:t>
            </w:r>
            <w:r>
              <w:rPr>
                <w:rFonts w:ascii="Arial" w:eastAsia="Times New Roman" w:hAnsi="Arial" w:cs="Times New Roman"/>
                <w:b/>
                <w:snapToGrid w:val="0"/>
                <w:sz w:val="20"/>
                <w:szCs w:val="20"/>
              </w:rPr>
              <w:t xml:space="preserve"> -</w:t>
            </w:r>
          </w:p>
          <w:p w:rsidR="002B3E8A" w:rsidRPr="002B3E8A" w:rsidRDefault="002B3E8A" w:rsidP="002B3E8A">
            <w:pPr>
              <w:rPr>
                <w:rFonts w:ascii="Arial" w:eastAsia="Times New Roman" w:hAnsi="Arial" w:cs="Times New Roman"/>
                <w:snapToGrid w:val="0"/>
                <w:sz w:val="20"/>
                <w:szCs w:val="20"/>
              </w:rPr>
            </w:pPr>
            <w:r w:rsidRPr="002B3E8A">
              <w:rPr>
                <w:rFonts w:ascii="Arial" w:eastAsia="Times New Roman" w:hAnsi="Arial" w:cs="Times New Roman"/>
                <w:snapToGrid w:val="0"/>
                <w:sz w:val="20"/>
                <w:szCs w:val="20"/>
              </w:rPr>
              <w:t>Be able to interpret the solution of a differential equation in terms of the original situation and appreciate the difference between a general solution and a particular solution, that is one which satisfies particular prescribed conditions</w:t>
            </w:r>
          </w:p>
          <w:p w:rsidR="002A5921" w:rsidRPr="007D4C8C" w:rsidRDefault="002B3E8A" w:rsidP="002B3E8A">
            <w:pPr>
              <w:rPr>
                <w:rFonts w:ascii="Arial" w:hAnsi="Arial" w:cs="Arial"/>
                <w:sz w:val="20"/>
                <w:szCs w:val="20"/>
              </w:rPr>
            </w:pPr>
            <w:r w:rsidRPr="002B3E8A">
              <w:rPr>
                <w:rFonts w:ascii="Arial" w:eastAsia="Times New Roman" w:hAnsi="Arial" w:cs="Times New Roman"/>
                <w:snapToGrid w:val="0"/>
                <w:sz w:val="20"/>
                <w:szCs w:val="20"/>
              </w:rPr>
              <w:t>Understand the significance of the number of arbitrary constants in a general solution and be able to investigate the effect of changing a differential equation on its solution</w:t>
            </w:r>
          </w:p>
        </w:tc>
        <w:tc>
          <w:tcPr>
            <w:tcW w:w="970" w:type="dxa"/>
            <w:tcBorders>
              <w:top w:val="single" w:sz="4" w:space="0" w:color="auto"/>
              <w:left w:val="single" w:sz="4" w:space="0" w:color="auto"/>
              <w:bottom w:val="single" w:sz="4" w:space="0" w:color="auto"/>
              <w:right w:val="single" w:sz="4" w:space="0" w:color="auto"/>
            </w:tcBorders>
          </w:tcPr>
          <w:p w:rsidR="002A5921" w:rsidRPr="007D4C8C" w:rsidRDefault="002A5921">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2A5921" w:rsidRPr="007D4C8C" w:rsidRDefault="002A5921">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2A5921" w:rsidRPr="007D4C8C" w:rsidRDefault="002A5921">
            <w:pPr>
              <w:rPr>
                <w:rFonts w:ascii="Arial" w:hAnsi="Arial" w:cs="Arial"/>
                <w:sz w:val="20"/>
                <w:szCs w:val="20"/>
              </w:rPr>
            </w:pPr>
          </w:p>
        </w:tc>
      </w:tr>
      <w:tr w:rsidR="004C408B" w:rsidRPr="007D4C8C" w:rsidTr="00B54305">
        <w:trPr>
          <w:trHeight w:val="342"/>
        </w:trPr>
        <w:tc>
          <w:tcPr>
            <w:tcW w:w="7770" w:type="dxa"/>
            <w:tcBorders>
              <w:top w:val="single" w:sz="4" w:space="0" w:color="auto"/>
              <w:left w:val="single" w:sz="4" w:space="0" w:color="auto"/>
              <w:bottom w:val="single" w:sz="4" w:space="0" w:color="auto"/>
              <w:right w:val="single" w:sz="4" w:space="0" w:color="auto"/>
            </w:tcBorders>
          </w:tcPr>
          <w:p w:rsidR="002B3E8A" w:rsidRPr="002B3E8A" w:rsidRDefault="002B3E8A" w:rsidP="002B3E8A">
            <w:pPr>
              <w:rPr>
                <w:rFonts w:ascii="Arial" w:eastAsia="Times New Roman" w:hAnsi="Arial" w:cs="Times New Roman"/>
                <w:i/>
                <w:snapToGrid w:val="0"/>
                <w:sz w:val="20"/>
                <w:szCs w:val="20"/>
              </w:rPr>
            </w:pPr>
            <w:r w:rsidRPr="002B3E8A">
              <w:rPr>
                <w:rFonts w:ascii="Arial" w:eastAsia="Times New Roman" w:hAnsi="Arial" w:cs="Times New Roman"/>
                <w:b/>
                <w:snapToGrid w:val="0"/>
                <w:sz w:val="20"/>
                <w:szCs w:val="20"/>
              </w:rPr>
              <w:t>TANGENT FIELDS -</w:t>
            </w:r>
            <w:r w:rsidR="00B83CF3">
              <w:rPr>
                <w:rFonts w:ascii="Arial" w:eastAsia="Times New Roman" w:hAnsi="Arial" w:cs="Times New Roman"/>
                <w:b/>
                <w:snapToGrid w:val="0"/>
                <w:sz w:val="20"/>
                <w:szCs w:val="20"/>
              </w:rPr>
              <w:t xml:space="preserve"> </w:t>
            </w:r>
            <w:r w:rsidRPr="002B3E8A">
              <w:rPr>
                <w:rFonts w:ascii="Arial" w:eastAsia="Times New Roman" w:hAnsi="Arial" w:cs="Times New Roman"/>
                <w:i/>
                <w:snapToGrid w:val="0"/>
                <w:sz w:val="20"/>
                <w:szCs w:val="20"/>
              </w:rPr>
              <w:t>(direction field has the same meaning)</w:t>
            </w:r>
          </w:p>
          <w:p w:rsidR="004C408B" w:rsidRPr="007D4C8C" w:rsidRDefault="002B3E8A" w:rsidP="00B83CF3">
            <w:pPr>
              <w:rPr>
                <w:rFonts w:ascii="Arial" w:hAnsi="Arial" w:cs="Arial"/>
                <w:sz w:val="20"/>
                <w:szCs w:val="20"/>
              </w:rPr>
            </w:pPr>
            <w:r w:rsidRPr="002B3E8A">
              <w:rPr>
                <w:rFonts w:ascii="Arial" w:eastAsia="Times New Roman" w:hAnsi="Arial" w:cs="Times New Roman"/>
                <w:snapToGrid w:val="0"/>
                <w:sz w:val="20"/>
                <w:szCs w:val="20"/>
              </w:rPr>
              <w:t>Be able to sketch the tangent field for a 1st order differential equation and be able to interpret it</w:t>
            </w:r>
            <w:r w:rsidR="00B83CF3">
              <w:rPr>
                <w:rFonts w:ascii="Arial" w:eastAsia="Times New Roman" w:hAnsi="Arial" w:cs="Times New Roman"/>
                <w:snapToGrid w:val="0"/>
                <w:sz w:val="20"/>
                <w:szCs w:val="20"/>
              </w:rPr>
              <w:t xml:space="preserve"> and b</w:t>
            </w:r>
            <w:r w:rsidRPr="002B3E8A">
              <w:rPr>
                <w:rFonts w:ascii="Arial" w:eastAsia="Times New Roman" w:hAnsi="Arial" w:cs="Times New Roman"/>
                <w:snapToGrid w:val="0"/>
                <w:sz w:val="20"/>
                <w:szCs w:val="20"/>
              </w:rPr>
              <w:t>e able to interpret the curve of the solution corresponding to particular conditions and to identify isoclines</w:t>
            </w:r>
            <w:r w:rsidR="00B83CF3">
              <w:rPr>
                <w:rFonts w:ascii="Arial" w:eastAsia="Times New Roman" w:hAnsi="Arial" w:cs="Times New Roman"/>
                <w:snapToGrid w:val="0"/>
                <w:sz w:val="20"/>
                <w:szCs w:val="20"/>
              </w:rPr>
              <w:t xml:space="preserve">.  Be able to </w:t>
            </w:r>
            <w:r w:rsidRPr="002B3E8A">
              <w:rPr>
                <w:rFonts w:ascii="Arial" w:eastAsia="Times New Roman" w:hAnsi="Arial" w:cs="Times New Roman"/>
                <w:snapToGrid w:val="0"/>
                <w:sz w:val="20"/>
                <w:szCs w:val="20"/>
              </w:rPr>
              <w:t>use them in sketching and interpreting tangent fields</w:t>
            </w:r>
          </w:p>
        </w:tc>
        <w:tc>
          <w:tcPr>
            <w:tcW w:w="970" w:type="dxa"/>
            <w:tcBorders>
              <w:top w:val="single" w:sz="4" w:space="0" w:color="auto"/>
              <w:left w:val="single" w:sz="4" w:space="0" w:color="auto"/>
              <w:bottom w:val="single" w:sz="4" w:space="0" w:color="auto"/>
              <w:right w:val="single" w:sz="4" w:space="0" w:color="auto"/>
            </w:tcBorders>
          </w:tcPr>
          <w:p w:rsidR="004C408B" w:rsidRPr="007D4C8C" w:rsidRDefault="004C408B">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4C408B" w:rsidRPr="007D4C8C" w:rsidRDefault="004C408B">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4C408B" w:rsidRPr="007D4C8C" w:rsidRDefault="004C408B">
            <w:pPr>
              <w:rPr>
                <w:rFonts w:ascii="Arial" w:hAnsi="Arial" w:cs="Arial"/>
                <w:sz w:val="20"/>
                <w:szCs w:val="20"/>
              </w:rPr>
            </w:pPr>
          </w:p>
        </w:tc>
      </w:tr>
      <w:tr w:rsidR="004C408B" w:rsidRPr="007D4C8C" w:rsidTr="00B54305">
        <w:trPr>
          <w:trHeight w:val="342"/>
        </w:trPr>
        <w:tc>
          <w:tcPr>
            <w:tcW w:w="7770" w:type="dxa"/>
            <w:tcBorders>
              <w:top w:val="single" w:sz="4" w:space="0" w:color="auto"/>
              <w:left w:val="single" w:sz="4" w:space="0" w:color="auto"/>
              <w:bottom w:val="single" w:sz="4" w:space="0" w:color="auto"/>
              <w:right w:val="single" w:sz="4" w:space="0" w:color="auto"/>
            </w:tcBorders>
          </w:tcPr>
          <w:p w:rsidR="002B3E8A" w:rsidRPr="002B3E8A" w:rsidRDefault="002B3E8A" w:rsidP="002B3E8A">
            <w:pPr>
              <w:rPr>
                <w:rFonts w:ascii="Arial" w:eastAsia="Times New Roman" w:hAnsi="Arial" w:cs="Arial"/>
                <w:b/>
                <w:snapToGrid w:val="0"/>
                <w:sz w:val="20"/>
                <w:szCs w:val="20"/>
              </w:rPr>
            </w:pPr>
            <w:r w:rsidRPr="002B3E8A">
              <w:rPr>
                <w:rFonts w:ascii="Arial" w:eastAsia="Times New Roman" w:hAnsi="Arial" w:cs="Arial"/>
                <w:b/>
                <w:snapToGrid w:val="0"/>
                <w:sz w:val="20"/>
                <w:szCs w:val="20"/>
              </w:rPr>
              <w:t>FIRST ORDER DIFFERENTIAL EQUATIONS</w:t>
            </w:r>
            <w:r>
              <w:rPr>
                <w:rFonts w:ascii="Arial" w:eastAsia="Times New Roman" w:hAnsi="Arial" w:cs="Arial"/>
                <w:b/>
                <w:snapToGrid w:val="0"/>
                <w:sz w:val="20"/>
                <w:szCs w:val="20"/>
              </w:rPr>
              <w:t xml:space="preserve"> -</w:t>
            </w:r>
          </w:p>
          <w:p w:rsidR="002B3E8A" w:rsidRPr="002B3E8A" w:rsidRDefault="002B3E8A" w:rsidP="002B3E8A">
            <w:pPr>
              <w:rPr>
                <w:rFonts w:ascii="Arial" w:eastAsia="Times New Roman" w:hAnsi="Arial" w:cs="Times New Roman"/>
                <w:i/>
                <w:snapToGrid w:val="0"/>
                <w:sz w:val="18"/>
                <w:szCs w:val="18"/>
              </w:rPr>
            </w:pPr>
            <w:r w:rsidRPr="002B3E8A">
              <w:rPr>
                <w:rFonts w:ascii="Arial" w:eastAsia="Times New Roman" w:hAnsi="Arial" w:cs="Times New Roman"/>
                <w:snapToGrid w:val="0"/>
                <w:sz w:val="20"/>
                <w:szCs w:val="20"/>
              </w:rPr>
              <w:t>Be able to find both general and particular solutions of a 1st order differential equation with separable variables</w:t>
            </w:r>
            <w:r w:rsidR="00B83CF3">
              <w:rPr>
                <w:rFonts w:ascii="Arial" w:eastAsia="Times New Roman" w:hAnsi="Arial" w:cs="Times New Roman"/>
                <w:snapToGrid w:val="0"/>
                <w:sz w:val="20"/>
                <w:szCs w:val="20"/>
              </w:rPr>
              <w:t xml:space="preserve"> and b</w:t>
            </w:r>
            <w:r w:rsidRPr="002B3E8A">
              <w:rPr>
                <w:rFonts w:ascii="Arial" w:eastAsia="Times New Roman" w:hAnsi="Arial" w:cs="Times New Roman"/>
                <w:snapToGrid w:val="0"/>
                <w:sz w:val="20"/>
                <w:szCs w:val="20"/>
              </w:rPr>
              <w:t xml:space="preserve">e able to solve 1st order linear differential equations with constant coefficients </w:t>
            </w:r>
            <w:r w:rsidRPr="002B3E8A">
              <w:rPr>
                <w:rFonts w:ascii="Arial" w:eastAsia="Times New Roman" w:hAnsi="Arial" w:cs="Times New Roman"/>
                <w:i/>
                <w:snapToGrid w:val="0"/>
                <w:sz w:val="18"/>
                <w:szCs w:val="18"/>
              </w:rPr>
              <w:t>(equations of the form</w:t>
            </w:r>
            <w:r w:rsidR="00B83CF3">
              <w:rPr>
                <w:rFonts w:ascii="Arial" w:eastAsia="Times New Roman" w:hAnsi="Arial" w:cs="Times New Roman"/>
                <w:i/>
                <w:snapToGrid w:val="0"/>
                <w:sz w:val="18"/>
                <w:szCs w:val="18"/>
              </w:rPr>
              <w:t xml:space="preserve"> </w:t>
            </w:r>
            <w:r w:rsidRPr="002B3E8A">
              <w:rPr>
                <w:rFonts w:ascii="Arial" w:eastAsia="Times New Roman" w:hAnsi="Arial" w:cs="Times New Roman"/>
                <w:i/>
                <w:snapToGrid w:val="0"/>
                <w:sz w:val="18"/>
                <w:szCs w:val="18"/>
              </w:rPr>
              <w:t xml:space="preserve"> y’ + ay = 0  and y’ + ay = f(x) where a is a constant)</w:t>
            </w:r>
          </w:p>
          <w:p w:rsidR="002B3E8A" w:rsidRPr="002B3E8A" w:rsidRDefault="002B3E8A" w:rsidP="002B3E8A">
            <w:pPr>
              <w:rPr>
                <w:rFonts w:ascii="Arial" w:eastAsia="Times New Roman" w:hAnsi="Arial" w:cs="Times New Roman"/>
                <w:i/>
                <w:snapToGrid w:val="0"/>
                <w:sz w:val="18"/>
                <w:szCs w:val="18"/>
              </w:rPr>
            </w:pPr>
            <w:r w:rsidRPr="002B3E8A">
              <w:rPr>
                <w:rFonts w:ascii="Arial" w:eastAsia="Times New Roman" w:hAnsi="Arial" w:cs="Times New Roman"/>
                <w:snapToGrid w:val="0"/>
                <w:sz w:val="20"/>
                <w:szCs w:val="20"/>
              </w:rPr>
              <w:t>Be able to distinguish differential equations where the integrating factor method is appropriate, and to rearrange such equations if necessary</w:t>
            </w:r>
            <w:r w:rsidR="00B83CF3">
              <w:rPr>
                <w:rFonts w:ascii="Arial" w:eastAsia="Times New Roman" w:hAnsi="Arial" w:cs="Times New Roman"/>
                <w:snapToGrid w:val="0"/>
                <w:sz w:val="20"/>
                <w:szCs w:val="20"/>
              </w:rPr>
              <w:t xml:space="preserve"> </w:t>
            </w:r>
            <w:r w:rsidRPr="002B3E8A">
              <w:rPr>
                <w:rFonts w:ascii="Arial" w:eastAsia="Times New Roman" w:hAnsi="Arial" w:cs="Times New Roman"/>
                <w:i/>
                <w:snapToGrid w:val="0"/>
                <w:sz w:val="18"/>
                <w:szCs w:val="18"/>
              </w:rPr>
              <w:t>(equations in the form: dy/dx + P(x).y  =  Q(x))</w:t>
            </w:r>
          </w:p>
          <w:p w:rsidR="002B3E8A" w:rsidRPr="002B3E8A" w:rsidRDefault="002B3E8A" w:rsidP="002B3E8A">
            <w:pPr>
              <w:rPr>
                <w:rFonts w:ascii="Arial" w:eastAsia="Times New Roman" w:hAnsi="Arial" w:cs="Times New Roman"/>
                <w:i/>
                <w:snapToGrid w:val="0"/>
                <w:sz w:val="18"/>
                <w:szCs w:val="18"/>
              </w:rPr>
            </w:pPr>
            <w:r w:rsidRPr="002B3E8A">
              <w:rPr>
                <w:rFonts w:ascii="Arial" w:eastAsia="Times New Roman" w:hAnsi="Arial" w:cs="Times New Roman"/>
                <w:snapToGrid w:val="0"/>
                <w:sz w:val="20"/>
                <w:szCs w:val="20"/>
              </w:rPr>
              <w:t>Be able to find an integrating factor and understand its significance in the solution of an equation</w:t>
            </w:r>
            <w:r w:rsidR="00B83CF3">
              <w:rPr>
                <w:rFonts w:ascii="Arial" w:eastAsia="Times New Roman" w:hAnsi="Arial" w:cs="Times New Roman"/>
                <w:snapToGrid w:val="0"/>
                <w:sz w:val="20"/>
                <w:szCs w:val="20"/>
              </w:rPr>
              <w:t xml:space="preserve"> </w:t>
            </w:r>
            <w:r w:rsidRPr="002B3E8A">
              <w:rPr>
                <w:rFonts w:ascii="Arial" w:eastAsia="Times New Roman" w:hAnsi="Arial" w:cs="Times New Roman"/>
                <w:i/>
                <w:snapToGrid w:val="0"/>
                <w:sz w:val="18"/>
                <w:szCs w:val="18"/>
              </w:rPr>
              <w:t xml:space="preserve">(Integrating factor e </w:t>
            </w:r>
            <w:r w:rsidRPr="002B3E8A">
              <w:rPr>
                <w:rFonts w:ascii="Arial" w:eastAsia="Times New Roman" w:hAnsi="Arial" w:cs="Times New Roman"/>
                <w:i/>
                <w:snapToGrid w:val="0"/>
                <w:sz w:val="18"/>
                <w:szCs w:val="18"/>
                <w:vertAlign w:val="superscript"/>
              </w:rPr>
              <w:t>∫ P dx</w:t>
            </w:r>
            <w:r w:rsidRPr="002B3E8A">
              <w:rPr>
                <w:rFonts w:ascii="Arial" w:eastAsia="Times New Roman" w:hAnsi="Arial" w:cs="Times New Roman"/>
                <w:i/>
                <w:snapToGrid w:val="0"/>
                <w:sz w:val="18"/>
                <w:szCs w:val="18"/>
              </w:rPr>
              <w:t xml:space="preserve"> )</w:t>
            </w:r>
          </w:p>
          <w:p w:rsidR="004C408B" w:rsidRPr="007D4C8C" w:rsidRDefault="002B3E8A" w:rsidP="002B3E8A">
            <w:pPr>
              <w:rPr>
                <w:rFonts w:ascii="Arial" w:hAnsi="Arial" w:cs="Arial"/>
                <w:sz w:val="20"/>
                <w:szCs w:val="20"/>
              </w:rPr>
            </w:pPr>
            <w:r w:rsidRPr="002B3E8A">
              <w:rPr>
                <w:rFonts w:ascii="Arial" w:eastAsia="Times New Roman" w:hAnsi="Arial" w:cs="Times New Roman"/>
                <w:snapToGrid w:val="0"/>
                <w:sz w:val="20"/>
                <w:szCs w:val="20"/>
              </w:rPr>
              <w:t>Be able to solve an equation using an integrating factor and find both general and p</w:t>
            </w:r>
            <w:bookmarkStart w:id="0" w:name="_GoBack"/>
            <w:bookmarkEnd w:id="0"/>
            <w:r w:rsidRPr="002B3E8A">
              <w:rPr>
                <w:rFonts w:ascii="Arial" w:eastAsia="Times New Roman" w:hAnsi="Arial" w:cs="Times New Roman"/>
                <w:snapToGrid w:val="0"/>
                <w:sz w:val="20"/>
                <w:szCs w:val="20"/>
              </w:rPr>
              <w:t>articular solutions</w:t>
            </w:r>
          </w:p>
        </w:tc>
        <w:tc>
          <w:tcPr>
            <w:tcW w:w="970" w:type="dxa"/>
            <w:tcBorders>
              <w:top w:val="single" w:sz="4" w:space="0" w:color="auto"/>
              <w:left w:val="single" w:sz="4" w:space="0" w:color="auto"/>
              <w:bottom w:val="single" w:sz="4" w:space="0" w:color="auto"/>
              <w:right w:val="single" w:sz="4" w:space="0" w:color="auto"/>
            </w:tcBorders>
          </w:tcPr>
          <w:p w:rsidR="004C408B" w:rsidRPr="007D4C8C" w:rsidRDefault="004C408B">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4C408B" w:rsidRPr="007D4C8C" w:rsidRDefault="004C408B">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4C408B" w:rsidRPr="007D4C8C" w:rsidRDefault="004C408B">
            <w:pPr>
              <w:rPr>
                <w:rFonts w:ascii="Arial" w:hAnsi="Arial" w:cs="Arial"/>
                <w:sz w:val="20"/>
                <w:szCs w:val="20"/>
              </w:rPr>
            </w:pPr>
          </w:p>
        </w:tc>
      </w:tr>
      <w:tr w:rsidR="004C408B" w:rsidRPr="007D4C8C" w:rsidTr="00B54305">
        <w:trPr>
          <w:trHeight w:val="342"/>
        </w:trPr>
        <w:tc>
          <w:tcPr>
            <w:tcW w:w="7770" w:type="dxa"/>
            <w:tcBorders>
              <w:top w:val="single" w:sz="4" w:space="0" w:color="auto"/>
              <w:left w:val="single" w:sz="4" w:space="0" w:color="auto"/>
              <w:bottom w:val="single" w:sz="4" w:space="0" w:color="auto"/>
              <w:right w:val="single" w:sz="4" w:space="0" w:color="auto"/>
            </w:tcBorders>
          </w:tcPr>
          <w:p w:rsidR="00BA13C9" w:rsidRPr="00BA13C9" w:rsidRDefault="00BA13C9" w:rsidP="00BA13C9">
            <w:pPr>
              <w:rPr>
                <w:rFonts w:ascii="Arial" w:eastAsia="Times New Roman" w:hAnsi="Arial" w:cs="Times New Roman"/>
                <w:b/>
                <w:snapToGrid w:val="0"/>
                <w:sz w:val="20"/>
                <w:szCs w:val="20"/>
              </w:rPr>
            </w:pPr>
            <w:r w:rsidRPr="00BA13C9">
              <w:rPr>
                <w:rFonts w:ascii="Arial" w:eastAsia="Times New Roman" w:hAnsi="Arial" w:cs="Times New Roman"/>
                <w:b/>
                <w:snapToGrid w:val="0"/>
                <w:sz w:val="20"/>
                <w:szCs w:val="20"/>
              </w:rPr>
              <w:lastRenderedPageBreak/>
              <w:t>NUMERICAL METHODS -</w:t>
            </w:r>
          </w:p>
          <w:p w:rsidR="004C408B" w:rsidRPr="007D4C8C" w:rsidRDefault="00BA13C9" w:rsidP="00BA13C9">
            <w:pPr>
              <w:rPr>
                <w:rFonts w:ascii="Arial" w:hAnsi="Arial" w:cs="Arial"/>
                <w:sz w:val="20"/>
                <w:szCs w:val="20"/>
              </w:rPr>
            </w:pPr>
            <w:r w:rsidRPr="00BA13C9">
              <w:rPr>
                <w:rFonts w:ascii="Arial" w:eastAsia="Times New Roman" w:hAnsi="Arial" w:cs="Times New Roman"/>
                <w:snapToGrid w:val="0"/>
                <w:sz w:val="20"/>
                <w:szCs w:val="20"/>
              </w:rPr>
              <w:t>Be able to use step by step methods (e.g. Euler's method) to solve 1st order differential equations (including simultaneous equations) where appropriate</w:t>
            </w:r>
          </w:p>
        </w:tc>
        <w:tc>
          <w:tcPr>
            <w:tcW w:w="970" w:type="dxa"/>
            <w:tcBorders>
              <w:top w:val="single" w:sz="4" w:space="0" w:color="auto"/>
              <w:left w:val="single" w:sz="4" w:space="0" w:color="auto"/>
              <w:bottom w:val="single" w:sz="4" w:space="0" w:color="auto"/>
              <w:right w:val="single" w:sz="4" w:space="0" w:color="auto"/>
            </w:tcBorders>
          </w:tcPr>
          <w:p w:rsidR="004C408B" w:rsidRPr="007D4C8C" w:rsidRDefault="004C408B">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4C408B" w:rsidRPr="007D4C8C" w:rsidRDefault="004C408B">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4C408B" w:rsidRPr="007D4C8C" w:rsidRDefault="004C408B">
            <w:pPr>
              <w:rPr>
                <w:rFonts w:ascii="Arial" w:hAnsi="Arial" w:cs="Arial"/>
                <w:sz w:val="20"/>
                <w:szCs w:val="20"/>
              </w:rPr>
            </w:pPr>
          </w:p>
        </w:tc>
      </w:tr>
      <w:tr w:rsidR="004C408B" w:rsidRPr="007D4C8C" w:rsidTr="00B54305">
        <w:trPr>
          <w:trHeight w:val="342"/>
        </w:trPr>
        <w:tc>
          <w:tcPr>
            <w:tcW w:w="7770" w:type="dxa"/>
            <w:tcBorders>
              <w:top w:val="single" w:sz="4" w:space="0" w:color="auto"/>
              <w:left w:val="single" w:sz="4" w:space="0" w:color="auto"/>
              <w:bottom w:val="single" w:sz="4" w:space="0" w:color="auto"/>
              <w:right w:val="single" w:sz="4" w:space="0" w:color="auto"/>
            </w:tcBorders>
          </w:tcPr>
          <w:p w:rsidR="00BA13C9" w:rsidRPr="00BA13C9" w:rsidRDefault="00BA13C9" w:rsidP="00BA13C9">
            <w:pPr>
              <w:rPr>
                <w:rFonts w:ascii="Arial" w:eastAsia="Times New Roman" w:hAnsi="Arial" w:cs="Times New Roman"/>
                <w:b/>
                <w:snapToGrid w:val="0"/>
                <w:sz w:val="20"/>
                <w:szCs w:val="20"/>
              </w:rPr>
            </w:pPr>
            <w:r w:rsidRPr="00BA13C9">
              <w:rPr>
                <w:rFonts w:ascii="Arial" w:eastAsia="Times New Roman" w:hAnsi="Arial" w:cs="Times New Roman"/>
                <w:b/>
                <w:snapToGrid w:val="0"/>
                <w:sz w:val="20"/>
                <w:szCs w:val="20"/>
              </w:rPr>
              <w:t>SECOND AND HIGHER ORDER DIFFERENTIAL EQUATIONS</w:t>
            </w:r>
            <w:r>
              <w:rPr>
                <w:rFonts w:ascii="Arial" w:eastAsia="Times New Roman" w:hAnsi="Arial" w:cs="Times New Roman"/>
                <w:b/>
                <w:snapToGrid w:val="0"/>
                <w:sz w:val="20"/>
                <w:szCs w:val="20"/>
              </w:rPr>
              <w:t xml:space="preserve"> -</w:t>
            </w:r>
          </w:p>
          <w:p w:rsidR="00BA13C9" w:rsidRPr="00BA13C9" w:rsidRDefault="00BA13C9" w:rsidP="00BA13C9">
            <w:pPr>
              <w:rPr>
                <w:rFonts w:ascii="Arial" w:eastAsia="Times New Roman" w:hAnsi="Arial" w:cs="Times New Roman"/>
                <w:i/>
                <w:snapToGrid w:val="0"/>
                <w:sz w:val="18"/>
                <w:szCs w:val="18"/>
              </w:rPr>
            </w:pPr>
            <w:r w:rsidRPr="00BA13C9">
              <w:rPr>
                <w:rFonts w:ascii="Arial" w:eastAsia="Times New Roman" w:hAnsi="Arial" w:cs="Times New Roman"/>
                <w:snapToGrid w:val="0"/>
                <w:sz w:val="20"/>
                <w:szCs w:val="20"/>
              </w:rPr>
              <w:t xml:space="preserve">Be able to solve homogenous 2nd order differential equations, using the auxiliary equation and complementary function  </w:t>
            </w:r>
            <w:r w:rsidRPr="00BA13C9">
              <w:rPr>
                <w:rFonts w:ascii="Arial" w:eastAsia="Times New Roman" w:hAnsi="Arial" w:cs="Times New Roman"/>
                <w:i/>
                <w:snapToGrid w:val="0"/>
                <w:sz w:val="18"/>
                <w:szCs w:val="18"/>
              </w:rPr>
              <w:t xml:space="preserve">(equations of the form </w:t>
            </w:r>
          </w:p>
          <w:p w:rsidR="004C408B" w:rsidRPr="00BA13C9" w:rsidRDefault="00BA13C9">
            <w:pPr>
              <w:rPr>
                <w:rFonts w:ascii="Arial" w:eastAsia="Times New Roman" w:hAnsi="Arial" w:cs="Times New Roman"/>
                <w:i/>
                <w:snapToGrid w:val="0"/>
                <w:sz w:val="18"/>
                <w:szCs w:val="18"/>
              </w:rPr>
            </w:pPr>
            <w:r w:rsidRPr="00BA13C9">
              <w:rPr>
                <w:rFonts w:ascii="Arial" w:eastAsia="Times New Roman" w:hAnsi="Arial" w:cs="Times New Roman"/>
                <w:i/>
                <w:snapToGrid w:val="0"/>
                <w:sz w:val="18"/>
                <w:szCs w:val="18"/>
              </w:rPr>
              <w:t>y′′ + ay′ + by = 0 where a and b are constants)</w:t>
            </w:r>
          </w:p>
        </w:tc>
        <w:tc>
          <w:tcPr>
            <w:tcW w:w="970" w:type="dxa"/>
            <w:tcBorders>
              <w:top w:val="single" w:sz="4" w:space="0" w:color="auto"/>
              <w:left w:val="single" w:sz="4" w:space="0" w:color="auto"/>
              <w:bottom w:val="single" w:sz="4" w:space="0" w:color="auto"/>
              <w:right w:val="single" w:sz="4" w:space="0" w:color="auto"/>
            </w:tcBorders>
          </w:tcPr>
          <w:p w:rsidR="004C408B" w:rsidRPr="007D4C8C" w:rsidRDefault="004C408B">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4C408B" w:rsidRPr="007D4C8C" w:rsidRDefault="004C408B">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4C408B" w:rsidRPr="007D4C8C" w:rsidRDefault="004C408B">
            <w:pPr>
              <w:rPr>
                <w:rFonts w:ascii="Arial" w:hAnsi="Arial" w:cs="Arial"/>
                <w:sz w:val="20"/>
                <w:szCs w:val="20"/>
              </w:rPr>
            </w:pPr>
          </w:p>
        </w:tc>
      </w:tr>
      <w:tr w:rsidR="004C408B" w:rsidRPr="007D4C8C" w:rsidTr="00B54305">
        <w:trPr>
          <w:trHeight w:val="342"/>
        </w:trPr>
        <w:tc>
          <w:tcPr>
            <w:tcW w:w="7770" w:type="dxa"/>
            <w:tcBorders>
              <w:top w:val="single" w:sz="4" w:space="0" w:color="auto"/>
              <w:left w:val="single" w:sz="4" w:space="0" w:color="auto"/>
              <w:bottom w:val="single" w:sz="4" w:space="0" w:color="auto"/>
              <w:right w:val="single" w:sz="4" w:space="0" w:color="auto"/>
            </w:tcBorders>
          </w:tcPr>
          <w:p w:rsidR="00BA13C9" w:rsidRPr="00BA13C9" w:rsidRDefault="00BA13C9" w:rsidP="00BA13C9">
            <w:pPr>
              <w:rPr>
                <w:rFonts w:ascii="Arial" w:eastAsia="Times New Roman" w:hAnsi="Arial" w:cs="Times New Roman"/>
                <w:b/>
                <w:snapToGrid w:val="0"/>
                <w:sz w:val="20"/>
                <w:szCs w:val="20"/>
              </w:rPr>
            </w:pPr>
            <w:r w:rsidRPr="00BA13C9">
              <w:rPr>
                <w:rFonts w:ascii="Arial" w:eastAsia="Times New Roman" w:hAnsi="Arial" w:cs="Times New Roman"/>
                <w:b/>
                <w:snapToGrid w:val="0"/>
                <w:sz w:val="20"/>
                <w:szCs w:val="20"/>
              </w:rPr>
              <w:t>SECOND AND HIGHER ORDER DIFFERENTIAL EQUATIONS</w:t>
            </w:r>
            <w:r>
              <w:rPr>
                <w:rFonts w:ascii="Arial" w:eastAsia="Times New Roman" w:hAnsi="Arial" w:cs="Times New Roman"/>
                <w:b/>
                <w:snapToGrid w:val="0"/>
                <w:sz w:val="20"/>
                <w:szCs w:val="20"/>
              </w:rPr>
              <w:t xml:space="preserve"> -</w:t>
            </w:r>
          </w:p>
          <w:p w:rsidR="00BA13C9" w:rsidRPr="00BA13C9" w:rsidRDefault="00BA13C9" w:rsidP="00BA13C9">
            <w:pPr>
              <w:rPr>
                <w:rFonts w:ascii="Arial" w:eastAsia="Times New Roman" w:hAnsi="Arial" w:cs="Times New Roman"/>
                <w:i/>
                <w:snapToGrid w:val="0"/>
                <w:sz w:val="20"/>
                <w:szCs w:val="20"/>
              </w:rPr>
            </w:pPr>
            <w:r w:rsidRPr="00BA13C9">
              <w:rPr>
                <w:rFonts w:ascii="Arial" w:eastAsia="Times New Roman" w:hAnsi="Arial" w:cs="Times New Roman"/>
                <w:snapToGrid w:val="0"/>
                <w:sz w:val="20"/>
                <w:szCs w:val="20"/>
              </w:rPr>
              <w:t xml:space="preserve">Be able to solve the general 2nd order linear differential equation, by solving the homogeneous case and adding a particular integral </w:t>
            </w:r>
            <w:r w:rsidRPr="00BA13C9">
              <w:rPr>
                <w:rFonts w:ascii="Arial" w:eastAsia="Times New Roman" w:hAnsi="Arial" w:cs="Times New Roman"/>
                <w:i/>
                <w:snapToGrid w:val="0"/>
                <w:sz w:val="20"/>
                <w:szCs w:val="20"/>
              </w:rPr>
              <w:t>(equations of the form</w:t>
            </w:r>
          </w:p>
          <w:p w:rsidR="00BA13C9" w:rsidRPr="00BA13C9" w:rsidRDefault="00BA13C9" w:rsidP="00BA13C9">
            <w:pPr>
              <w:rPr>
                <w:rFonts w:ascii="Arial" w:eastAsia="Times New Roman" w:hAnsi="Arial" w:cs="Times New Roman"/>
                <w:i/>
                <w:snapToGrid w:val="0"/>
                <w:sz w:val="20"/>
                <w:szCs w:val="20"/>
              </w:rPr>
            </w:pPr>
            <w:r w:rsidRPr="00BA13C9">
              <w:rPr>
                <w:rFonts w:ascii="Arial" w:eastAsia="Times New Roman" w:hAnsi="Arial" w:cs="Times New Roman"/>
                <w:i/>
                <w:snapToGrid w:val="0"/>
                <w:sz w:val="20"/>
                <w:szCs w:val="20"/>
              </w:rPr>
              <w:t>y′′ + ay′ + by = f(x) where a and b are constants)</w:t>
            </w:r>
          </w:p>
          <w:p w:rsidR="00BA13C9" w:rsidRPr="00BA13C9" w:rsidRDefault="00BA13C9" w:rsidP="00BA13C9">
            <w:pPr>
              <w:rPr>
                <w:rFonts w:ascii="Arial" w:eastAsia="Times New Roman" w:hAnsi="Arial" w:cs="Times New Roman"/>
                <w:snapToGrid w:val="0"/>
                <w:sz w:val="20"/>
                <w:szCs w:val="20"/>
              </w:rPr>
            </w:pPr>
            <w:r w:rsidRPr="00BA13C9">
              <w:rPr>
                <w:rFonts w:ascii="Arial" w:eastAsia="Times New Roman" w:hAnsi="Arial" w:cs="Times New Roman"/>
                <w:snapToGrid w:val="0"/>
                <w:sz w:val="20"/>
                <w:szCs w:val="20"/>
              </w:rPr>
              <w:t>Be able to find particular integrals in simple cases.</w:t>
            </w:r>
          </w:p>
          <w:p w:rsidR="00BA13C9" w:rsidRPr="00BA13C9" w:rsidRDefault="00BA13C9" w:rsidP="00BA13C9">
            <w:pPr>
              <w:rPr>
                <w:rFonts w:ascii="Arial" w:eastAsia="Times New Roman" w:hAnsi="Arial" w:cs="Times New Roman"/>
                <w:i/>
                <w:snapToGrid w:val="0"/>
                <w:sz w:val="20"/>
                <w:szCs w:val="20"/>
              </w:rPr>
            </w:pPr>
            <w:r w:rsidRPr="00BA13C9">
              <w:rPr>
                <w:rFonts w:ascii="Arial" w:eastAsia="Times New Roman" w:hAnsi="Arial" w:cs="Times New Roman"/>
                <w:snapToGrid w:val="0"/>
                <w:sz w:val="20"/>
                <w:szCs w:val="20"/>
              </w:rPr>
              <w:t xml:space="preserve">Appreciate the relationship between different cases of the solution and the nature of the roots of the auxiliary equation, and be able to interpret these different cases graphically </w:t>
            </w:r>
            <w:r w:rsidRPr="00BA13C9">
              <w:rPr>
                <w:rFonts w:ascii="Arial" w:eastAsia="Times New Roman" w:hAnsi="Arial" w:cs="Times New Roman"/>
                <w:i/>
                <w:snapToGrid w:val="0"/>
                <w:sz w:val="20"/>
                <w:szCs w:val="20"/>
              </w:rPr>
              <w:t>(cases where f (x) is a polynomial, trigonometric or exponential function)</w:t>
            </w:r>
          </w:p>
          <w:p w:rsidR="00BA13C9" w:rsidRPr="00BA13C9" w:rsidRDefault="00BA13C9" w:rsidP="00BA13C9">
            <w:pPr>
              <w:rPr>
                <w:rFonts w:ascii="Arial" w:eastAsia="Times New Roman" w:hAnsi="Arial" w:cs="Times New Roman"/>
                <w:snapToGrid w:val="0"/>
                <w:sz w:val="20"/>
                <w:szCs w:val="20"/>
              </w:rPr>
            </w:pPr>
            <w:r w:rsidRPr="00BA13C9">
              <w:rPr>
                <w:rFonts w:ascii="Arial" w:eastAsia="Times New Roman" w:hAnsi="Arial" w:cs="Times New Roman"/>
                <w:snapToGrid w:val="0"/>
                <w:sz w:val="20"/>
                <w:szCs w:val="20"/>
              </w:rPr>
              <w:t xml:space="preserve">Be able to solve the equation for simple harmonic motion, </w:t>
            </w:r>
            <w:r w:rsidRPr="00BA13C9">
              <w:rPr>
                <w:rFonts w:ascii="Arial" w:eastAsia="Times New Roman" w:hAnsi="Arial" w:cs="Arial"/>
                <w:snapToGrid w:val="0"/>
                <w:sz w:val="20"/>
                <w:szCs w:val="20"/>
              </w:rPr>
              <w:t>ẍ</w:t>
            </w:r>
            <w:r w:rsidRPr="00BA13C9">
              <w:rPr>
                <w:rFonts w:ascii="Arial" w:eastAsia="Times New Roman" w:hAnsi="Arial" w:cs="Times New Roman"/>
                <w:snapToGrid w:val="0"/>
                <w:sz w:val="20"/>
                <w:szCs w:val="20"/>
              </w:rPr>
              <w:t xml:space="preserve"> + ω(x + k) = 0 and be able to relate the various forms of the solution to each other</w:t>
            </w:r>
          </w:p>
          <w:p w:rsidR="004C408B" w:rsidRPr="007D4C8C" w:rsidRDefault="00BA13C9" w:rsidP="00BA13C9">
            <w:pPr>
              <w:rPr>
                <w:rFonts w:ascii="Arial" w:hAnsi="Arial" w:cs="Arial"/>
                <w:sz w:val="20"/>
                <w:szCs w:val="20"/>
              </w:rPr>
            </w:pPr>
            <w:r w:rsidRPr="00BA13C9">
              <w:rPr>
                <w:rFonts w:ascii="Arial" w:eastAsia="Times New Roman" w:hAnsi="Arial" w:cs="Times New Roman"/>
                <w:snapToGrid w:val="0"/>
                <w:sz w:val="20"/>
                <w:szCs w:val="20"/>
              </w:rPr>
              <w:t>Appreciate that the same methods can be extended to higher order equations and be able to do so in simple cases</w:t>
            </w:r>
          </w:p>
        </w:tc>
        <w:tc>
          <w:tcPr>
            <w:tcW w:w="970" w:type="dxa"/>
            <w:tcBorders>
              <w:top w:val="single" w:sz="4" w:space="0" w:color="auto"/>
              <w:left w:val="single" w:sz="4" w:space="0" w:color="auto"/>
              <w:bottom w:val="single" w:sz="4" w:space="0" w:color="auto"/>
              <w:right w:val="single" w:sz="4" w:space="0" w:color="auto"/>
            </w:tcBorders>
          </w:tcPr>
          <w:p w:rsidR="004C408B" w:rsidRPr="007D4C8C" w:rsidRDefault="004C408B">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4C408B" w:rsidRPr="007D4C8C" w:rsidRDefault="004C408B">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4C408B" w:rsidRPr="007D4C8C" w:rsidRDefault="004C408B">
            <w:pPr>
              <w:rPr>
                <w:rFonts w:ascii="Arial" w:hAnsi="Arial" w:cs="Arial"/>
                <w:sz w:val="20"/>
                <w:szCs w:val="20"/>
              </w:rPr>
            </w:pPr>
          </w:p>
        </w:tc>
      </w:tr>
      <w:tr w:rsidR="004C408B" w:rsidRPr="007D4C8C" w:rsidTr="00B54305">
        <w:trPr>
          <w:trHeight w:val="342"/>
        </w:trPr>
        <w:tc>
          <w:tcPr>
            <w:tcW w:w="7770" w:type="dxa"/>
            <w:tcBorders>
              <w:top w:val="single" w:sz="4" w:space="0" w:color="auto"/>
              <w:left w:val="single" w:sz="4" w:space="0" w:color="auto"/>
              <w:bottom w:val="single" w:sz="4" w:space="0" w:color="auto"/>
              <w:right w:val="single" w:sz="4" w:space="0" w:color="auto"/>
            </w:tcBorders>
          </w:tcPr>
          <w:p w:rsidR="00BA13C9" w:rsidRPr="00BA13C9" w:rsidRDefault="00BA13C9" w:rsidP="00BA13C9">
            <w:pPr>
              <w:rPr>
                <w:rFonts w:ascii="Arial" w:eastAsia="Times New Roman" w:hAnsi="Arial" w:cs="Times New Roman"/>
                <w:b/>
                <w:snapToGrid w:val="0"/>
                <w:sz w:val="20"/>
                <w:szCs w:val="20"/>
              </w:rPr>
            </w:pPr>
            <w:r w:rsidRPr="00BA13C9">
              <w:rPr>
                <w:rFonts w:ascii="Arial" w:eastAsia="Times New Roman" w:hAnsi="Arial" w:cs="Times New Roman"/>
                <w:b/>
                <w:snapToGrid w:val="0"/>
                <w:sz w:val="20"/>
                <w:szCs w:val="20"/>
              </w:rPr>
              <w:t>SECOND AND HIGHER ORDER DIFFERENTIAL EQUATIONS</w:t>
            </w:r>
            <w:r>
              <w:rPr>
                <w:rFonts w:ascii="Arial" w:eastAsia="Times New Roman" w:hAnsi="Arial" w:cs="Times New Roman"/>
                <w:b/>
                <w:snapToGrid w:val="0"/>
                <w:sz w:val="20"/>
                <w:szCs w:val="20"/>
              </w:rPr>
              <w:t xml:space="preserve"> -</w:t>
            </w:r>
          </w:p>
          <w:p w:rsidR="00BA13C9" w:rsidRPr="00BA13C9" w:rsidRDefault="00BA13C9" w:rsidP="00BA13C9">
            <w:pPr>
              <w:rPr>
                <w:rFonts w:ascii="Arial" w:eastAsia="Times New Roman" w:hAnsi="Arial" w:cs="Times New Roman"/>
                <w:snapToGrid w:val="0"/>
                <w:sz w:val="20"/>
                <w:szCs w:val="20"/>
              </w:rPr>
            </w:pPr>
            <w:r w:rsidRPr="00BA13C9">
              <w:rPr>
                <w:rFonts w:ascii="Arial" w:eastAsia="Times New Roman" w:hAnsi="Arial" w:cs="Times New Roman"/>
                <w:snapToGrid w:val="0"/>
                <w:sz w:val="20"/>
                <w:szCs w:val="20"/>
              </w:rPr>
              <w:t>Be able to model damped oscillations using 2nd order linear differential equations, and understand the associated terminology</w:t>
            </w:r>
          </w:p>
          <w:p w:rsidR="00BA13C9" w:rsidRPr="00BA13C9" w:rsidRDefault="00BA13C9" w:rsidP="00BA13C9">
            <w:pPr>
              <w:rPr>
                <w:rFonts w:ascii="Arial" w:eastAsia="Times New Roman" w:hAnsi="Arial" w:cs="Times New Roman"/>
                <w:snapToGrid w:val="0"/>
                <w:sz w:val="20"/>
                <w:szCs w:val="20"/>
              </w:rPr>
            </w:pPr>
            <w:r w:rsidRPr="00BA13C9">
              <w:rPr>
                <w:rFonts w:ascii="Arial" w:eastAsia="Times New Roman" w:hAnsi="Arial" w:cs="Times New Roman"/>
                <w:snapToGrid w:val="0"/>
                <w:sz w:val="20"/>
                <w:szCs w:val="20"/>
              </w:rPr>
              <w:t>Be able to interpret the solutions of equations modelling damped oscillations in words and graphically</w:t>
            </w:r>
          </w:p>
          <w:p w:rsidR="004C408B" w:rsidRPr="00BA13C9" w:rsidRDefault="00BA13C9" w:rsidP="00BA13C9">
            <w:pPr>
              <w:rPr>
                <w:rFonts w:ascii="Arial" w:eastAsia="Times New Roman" w:hAnsi="Arial" w:cs="Times New Roman"/>
                <w:i/>
                <w:snapToGrid w:val="0"/>
                <w:sz w:val="20"/>
                <w:szCs w:val="20"/>
              </w:rPr>
            </w:pPr>
            <w:r w:rsidRPr="00BA13C9">
              <w:rPr>
                <w:rFonts w:ascii="Arial" w:eastAsia="Times New Roman" w:hAnsi="Arial" w:cs="Times New Roman"/>
                <w:i/>
                <w:snapToGrid w:val="0"/>
                <w:sz w:val="20"/>
                <w:szCs w:val="20"/>
              </w:rPr>
              <w:t>(the damping will be described as ‘over-‘, ‘critical’ or</w:t>
            </w:r>
            <w:r>
              <w:rPr>
                <w:rFonts w:ascii="Arial" w:eastAsia="Times New Roman" w:hAnsi="Arial" w:cs="Times New Roman"/>
                <w:i/>
                <w:snapToGrid w:val="0"/>
                <w:sz w:val="20"/>
                <w:szCs w:val="20"/>
              </w:rPr>
              <w:t xml:space="preserve"> </w:t>
            </w:r>
            <w:r w:rsidRPr="00BA13C9">
              <w:rPr>
                <w:rFonts w:ascii="Arial" w:eastAsia="Times New Roman" w:hAnsi="Arial" w:cs="Times New Roman"/>
                <w:i/>
                <w:snapToGrid w:val="0"/>
                <w:sz w:val="20"/>
                <w:szCs w:val="20"/>
              </w:rPr>
              <w:t>‘under-‘ according to whether the roots of the auxiliary</w:t>
            </w:r>
            <w:r>
              <w:rPr>
                <w:rFonts w:ascii="Arial" w:eastAsia="Times New Roman" w:hAnsi="Arial" w:cs="Times New Roman"/>
                <w:i/>
                <w:snapToGrid w:val="0"/>
                <w:sz w:val="20"/>
                <w:szCs w:val="20"/>
              </w:rPr>
              <w:t xml:space="preserve"> </w:t>
            </w:r>
            <w:r w:rsidRPr="00BA13C9">
              <w:rPr>
                <w:rFonts w:ascii="Arial" w:eastAsia="Times New Roman" w:hAnsi="Arial" w:cs="Times New Roman"/>
                <w:i/>
                <w:snapToGrid w:val="0"/>
                <w:sz w:val="20"/>
                <w:szCs w:val="20"/>
              </w:rPr>
              <w:t>equation are real distinct, equal or complex)</w:t>
            </w:r>
          </w:p>
        </w:tc>
        <w:tc>
          <w:tcPr>
            <w:tcW w:w="970" w:type="dxa"/>
            <w:tcBorders>
              <w:top w:val="single" w:sz="4" w:space="0" w:color="auto"/>
              <w:left w:val="single" w:sz="4" w:space="0" w:color="auto"/>
              <w:bottom w:val="single" w:sz="4" w:space="0" w:color="auto"/>
              <w:right w:val="single" w:sz="4" w:space="0" w:color="auto"/>
            </w:tcBorders>
          </w:tcPr>
          <w:p w:rsidR="004C408B" w:rsidRPr="007D4C8C" w:rsidRDefault="004C408B">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4C408B" w:rsidRPr="007D4C8C" w:rsidRDefault="004C408B">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4C408B" w:rsidRPr="007D4C8C" w:rsidRDefault="004C408B">
            <w:pPr>
              <w:rPr>
                <w:rFonts w:ascii="Arial" w:hAnsi="Arial" w:cs="Arial"/>
                <w:sz w:val="20"/>
                <w:szCs w:val="20"/>
              </w:rPr>
            </w:pPr>
          </w:p>
        </w:tc>
      </w:tr>
      <w:tr w:rsidR="004C408B" w:rsidRPr="007D4C8C" w:rsidTr="00B54305">
        <w:trPr>
          <w:trHeight w:val="342"/>
        </w:trPr>
        <w:tc>
          <w:tcPr>
            <w:tcW w:w="7770" w:type="dxa"/>
            <w:tcBorders>
              <w:top w:val="single" w:sz="4" w:space="0" w:color="auto"/>
              <w:left w:val="single" w:sz="4" w:space="0" w:color="auto"/>
              <w:bottom w:val="single" w:sz="4" w:space="0" w:color="auto"/>
              <w:right w:val="single" w:sz="4" w:space="0" w:color="auto"/>
            </w:tcBorders>
          </w:tcPr>
          <w:p w:rsidR="00BA13C9" w:rsidRPr="00BA13C9" w:rsidRDefault="00BA13C9" w:rsidP="00BA13C9">
            <w:pPr>
              <w:rPr>
                <w:rFonts w:ascii="Arial" w:eastAsia="Times New Roman" w:hAnsi="Arial" w:cs="Times New Roman"/>
                <w:b/>
                <w:snapToGrid w:val="0"/>
                <w:sz w:val="20"/>
                <w:szCs w:val="20"/>
              </w:rPr>
            </w:pPr>
            <w:r w:rsidRPr="00BA13C9">
              <w:rPr>
                <w:rFonts w:ascii="Arial" w:eastAsia="Times New Roman" w:hAnsi="Arial" w:cs="Times New Roman"/>
                <w:b/>
                <w:snapToGrid w:val="0"/>
                <w:sz w:val="20"/>
                <w:szCs w:val="20"/>
              </w:rPr>
              <w:t>SIMULTANEOUS DIFFERENTIAL EQUATIONS -</w:t>
            </w:r>
          </w:p>
          <w:p w:rsidR="00BA13C9" w:rsidRPr="00BA13C9" w:rsidRDefault="00BA13C9" w:rsidP="00BA13C9">
            <w:pPr>
              <w:rPr>
                <w:rFonts w:ascii="Arial" w:eastAsia="Times New Roman" w:hAnsi="Arial" w:cs="Times New Roman"/>
                <w:snapToGrid w:val="0"/>
                <w:sz w:val="20"/>
                <w:szCs w:val="20"/>
              </w:rPr>
            </w:pPr>
            <w:r w:rsidRPr="00BA13C9">
              <w:rPr>
                <w:rFonts w:ascii="Arial" w:eastAsia="Times New Roman" w:hAnsi="Arial" w:cs="Times New Roman"/>
                <w:snapToGrid w:val="0"/>
                <w:sz w:val="20"/>
                <w:szCs w:val="20"/>
              </w:rPr>
              <w:t>Model situations with one independent variable and two dependent variables which lead to 1st order simultaneous differential equations, and know how to</w:t>
            </w:r>
          </w:p>
          <w:p w:rsidR="00BA13C9" w:rsidRPr="00BA13C9" w:rsidRDefault="00BA13C9" w:rsidP="00BA13C9">
            <w:pPr>
              <w:rPr>
                <w:rFonts w:ascii="Arial" w:eastAsia="Times New Roman" w:hAnsi="Arial" w:cs="Times New Roman"/>
                <w:i/>
                <w:snapToGrid w:val="0"/>
                <w:sz w:val="20"/>
                <w:szCs w:val="20"/>
              </w:rPr>
            </w:pPr>
            <w:r w:rsidRPr="00BA13C9">
              <w:rPr>
                <w:rFonts w:ascii="Arial" w:eastAsia="Times New Roman" w:hAnsi="Arial" w:cs="Times New Roman"/>
                <w:snapToGrid w:val="0"/>
                <w:sz w:val="20"/>
                <w:szCs w:val="20"/>
              </w:rPr>
              <w:t xml:space="preserve">solve these by eliminating one variable to produce a single, 2nd order equation </w:t>
            </w:r>
            <w:r w:rsidRPr="00BA13C9">
              <w:rPr>
                <w:rFonts w:ascii="Arial" w:eastAsia="Times New Roman" w:hAnsi="Arial" w:cs="Times New Roman"/>
                <w:i/>
                <w:snapToGrid w:val="0"/>
                <w:sz w:val="20"/>
                <w:szCs w:val="20"/>
              </w:rPr>
              <w:t>(Applications such as predator-prey models)</w:t>
            </w:r>
          </w:p>
          <w:p w:rsidR="004C408B" w:rsidRPr="00BA13C9" w:rsidRDefault="00BA13C9">
            <w:pPr>
              <w:rPr>
                <w:rFonts w:ascii="Arial" w:eastAsia="Times New Roman" w:hAnsi="Arial" w:cs="Times New Roman"/>
                <w:snapToGrid w:val="0"/>
                <w:sz w:val="20"/>
                <w:szCs w:val="20"/>
              </w:rPr>
            </w:pPr>
            <w:r w:rsidRPr="00BA13C9">
              <w:rPr>
                <w:rFonts w:ascii="Arial" w:eastAsia="Times New Roman" w:hAnsi="Arial" w:cs="Times New Roman"/>
                <w:snapToGrid w:val="0"/>
                <w:sz w:val="20"/>
                <w:szCs w:val="20"/>
              </w:rPr>
              <w:t>Appreciate that the same method can be extended to more than two such equations, leading by elimination to a single higher order equation</w:t>
            </w:r>
          </w:p>
        </w:tc>
        <w:tc>
          <w:tcPr>
            <w:tcW w:w="970" w:type="dxa"/>
            <w:tcBorders>
              <w:top w:val="single" w:sz="4" w:space="0" w:color="auto"/>
              <w:left w:val="single" w:sz="4" w:space="0" w:color="auto"/>
              <w:bottom w:val="single" w:sz="4" w:space="0" w:color="auto"/>
              <w:right w:val="single" w:sz="4" w:space="0" w:color="auto"/>
            </w:tcBorders>
          </w:tcPr>
          <w:p w:rsidR="004C408B" w:rsidRPr="007D4C8C" w:rsidRDefault="004C408B">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4C408B" w:rsidRPr="007D4C8C" w:rsidRDefault="004C408B">
            <w:pPr>
              <w:rPr>
                <w:rFonts w:ascii="Arial" w:hAnsi="Arial" w:cs="Arial"/>
                <w:sz w:val="20"/>
                <w:szCs w:val="20"/>
              </w:rPr>
            </w:pPr>
          </w:p>
        </w:tc>
        <w:tc>
          <w:tcPr>
            <w:tcW w:w="971" w:type="dxa"/>
            <w:tcBorders>
              <w:top w:val="single" w:sz="4" w:space="0" w:color="auto"/>
              <w:left w:val="single" w:sz="4" w:space="0" w:color="auto"/>
              <w:bottom w:val="single" w:sz="4" w:space="0" w:color="auto"/>
              <w:right w:val="single" w:sz="4" w:space="0" w:color="auto"/>
            </w:tcBorders>
          </w:tcPr>
          <w:p w:rsidR="004C408B" w:rsidRPr="007D4C8C" w:rsidRDefault="004C408B">
            <w:pPr>
              <w:rPr>
                <w:rFonts w:ascii="Arial" w:hAnsi="Arial" w:cs="Arial"/>
                <w:sz w:val="20"/>
                <w:szCs w:val="20"/>
              </w:rPr>
            </w:pPr>
          </w:p>
        </w:tc>
      </w:tr>
    </w:tbl>
    <w:p w:rsidR="00E27CFC" w:rsidRPr="007D4C8C" w:rsidRDefault="00E27CFC" w:rsidP="00B54305">
      <w:pPr>
        <w:spacing w:after="0"/>
        <w:rPr>
          <w:rFonts w:ascii="Arial" w:hAnsi="Arial" w:cs="Arial"/>
          <w:sz w:val="20"/>
          <w:szCs w:val="20"/>
        </w:rPr>
      </w:pPr>
    </w:p>
    <w:sectPr w:rsidR="00E27CFC" w:rsidRPr="007D4C8C" w:rsidSect="00B543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ItalicMT">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305"/>
    <w:rsid w:val="00076D20"/>
    <w:rsid w:val="00226AB7"/>
    <w:rsid w:val="002A5921"/>
    <w:rsid w:val="002B3E8A"/>
    <w:rsid w:val="003F60D4"/>
    <w:rsid w:val="004C408B"/>
    <w:rsid w:val="00660880"/>
    <w:rsid w:val="006D5601"/>
    <w:rsid w:val="007D4C8C"/>
    <w:rsid w:val="00985ED8"/>
    <w:rsid w:val="00B54305"/>
    <w:rsid w:val="00B83CF3"/>
    <w:rsid w:val="00BA13C9"/>
    <w:rsid w:val="00D74FA6"/>
    <w:rsid w:val="00D8603C"/>
    <w:rsid w:val="00DF1A2E"/>
    <w:rsid w:val="00E27CFC"/>
    <w:rsid w:val="00E83470"/>
    <w:rsid w:val="00F447AD"/>
    <w:rsid w:val="00F63ABC"/>
    <w:rsid w:val="00F92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05"/>
  </w:style>
  <w:style w:type="paragraph" w:styleId="Heading2">
    <w:name w:val="heading 2"/>
    <w:basedOn w:val="Normal"/>
    <w:next w:val="Normal"/>
    <w:link w:val="Heading2Char"/>
    <w:qFormat/>
    <w:rsid w:val="00D8603C"/>
    <w:pPr>
      <w:keepNext/>
      <w:spacing w:after="0" w:line="240" w:lineRule="auto"/>
      <w:outlineLvl w:val="1"/>
    </w:pPr>
    <w:rPr>
      <w:rFonts w:ascii="Arial" w:eastAsia="Times New Roman" w:hAnsi="Arial" w:cs="Times New Roman"/>
      <w:b/>
      <w:sz w:val="20"/>
      <w:szCs w:val="20"/>
      <w:lang w:eastAsia="en-GB"/>
    </w:rPr>
  </w:style>
  <w:style w:type="paragraph" w:styleId="Heading3">
    <w:name w:val="heading 3"/>
    <w:basedOn w:val="Normal"/>
    <w:next w:val="Normal"/>
    <w:link w:val="Heading3Char"/>
    <w:uiPriority w:val="9"/>
    <w:semiHidden/>
    <w:unhideWhenUsed/>
    <w:qFormat/>
    <w:rsid w:val="007D4C8C"/>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2A592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4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8603C"/>
    <w:pPr>
      <w:spacing w:after="0" w:line="240" w:lineRule="auto"/>
    </w:pPr>
    <w:rPr>
      <w:rFonts w:ascii="Arial" w:eastAsia="Times New Roman" w:hAnsi="Arial" w:cs="Times New Roman"/>
      <w:i/>
      <w:sz w:val="20"/>
      <w:szCs w:val="20"/>
      <w:lang w:eastAsia="en-GB"/>
    </w:rPr>
  </w:style>
  <w:style w:type="character" w:customStyle="1" w:styleId="BodyTextChar">
    <w:name w:val="Body Text Char"/>
    <w:basedOn w:val="DefaultParagraphFont"/>
    <w:link w:val="BodyText"/>
    <w:rsid w:val="00D8603C"/>
    <w:rPr>
      <w:rFonts w:ascii="Arial" w:eastAsia="Times New Roman" w:hAnsi="Arial" w:cs="Times New Roman"/>
      <w:i/>
      <w:sz w:val="20"/>
      <w:szCs w:val="20"/>
      <w:lang w:eastAsia="en-GB"/>
    </w:rPr>
  </w:style>
  <w:style w:type="paragraph" w:styleId="Footer">
    <w:name w:val="footer"/>
    <w:basedOn w:val="Normal"/>
    <w:link w:val="FooterChar"/>
    <w:rsid w:val="00D8603C"/>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rsid w:val="00D8603C"/>
    <w:rPr>
      <w:rFonts w:ascii="Times New Roman" w:eastAsia="Times New Roman" w:hAnsi="Times New Roman" w:cs="Times New Roman"/>
      <w:sz w:val="20"/>
      <w:szCs w:val="20"/>
      <w:lang w:eastAsia="en-GB"/>
    </w:rPr>
  </w:style>
  <w:style w:type="character" w:customStyle="1" w:styleId="Heading2Char">
    <w:name w:val="Heading 2 Char"/>
    <w:basedOn w:val="DefaultParagraphFont"/>
    <w:link w:val="Heading2"/>
    <w:rsid w:val="00D8603C"/>
    <w:rPr>
      <w:rFonts w:ascii="Arial" w:eastAsia="Times New Roman" w:hAnsi="Arial" w:cs="Times New Roman"/>
      <w:b/>
      <w:sz w:val="20"/>
      <w:szCs w:val="20"/>
      <w:lang w:eastAsia="en-GB"/>
    </w:rPr>
  </w:style>
  <w:style w:type="paragraph" w:customStyle="1" w:styleId="GCETabletxt">
    <w:name w:val="GCE_Tabletxt"/>
    <w:basedOn w:val="Normal"/>
    <w:rsid w:val="00D8603C"/>
    <w:pPr>
      <w:spacing w:before="80" w:after="80" w:line="260" w:lineRule="atLeast"/>
      <w:ind w:left="112"/>
    </w:pPr>
    <w:rPr>
      <w:rFonts w:ascii="Times New Roman" w:eastAsia="Times New Roman" w:hAnsi="Times New Roman" w:cs="Times New Roman"/>
      <w:szCs w:val="20"/>
      <w:lang w:val="en-US"/>
    </w:rPr>
  </w:style>
  <w:style w:type="character" w:customStyle="1" w:styleId="Heading9Char">
    <w:name w:val="Heading 9 Char"/>
    <w:basedOn w:val="DefaultParagraphFont"/>
    <w:link w:val="Heading9"/>
    <w:uiPriority w:val="9"/>
    <w:semiHidden/>
    <w:rsid w:val="002A5921"/>
    <w:rPr>
      <w:rFonts w:asciiTheme="majorHAnsi" w:eastAsiaTheme="majorEastAsia" w:hAnsiTheme="majorHAnsi" w:cstheme="majorBidi"/>
      <w:i/>
      <w:iCs/>
      <w:color w:val="404040" w:themeColor="text1" w:themeTint="BF"/>
      <w:sz w:val="20"/>
      <w:szCs w:val="20"/>
    </w:rPr>
  </w:style>
  <w:style w:type="character" w:customStyle="1" w:styleId="Heading3Char">
    <w:name w:val="Heading 3 Char"/>
    <w:basedOn w:val="DefaultParagraphFont"/>
    <w:link w:val="Heading3"/>
    <w:uiPriority w:val="9"/>
    <w:semiHidden/>
    <w:rsid w:val="007D4C8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05"/>
  </w:style>
  <w:style w:type="paragraph" w:styleId="Heading2">
    <w:name w:val="heading 2"/>
    <w:basedOn w:val="Normal"/>
    <w:next w:val="Normal"/>
    <w:link w:val="Heading2Char"/>
    <w:qFormat/>
    <w:rsid w:val="00D8603C"/>
    <w:pPr>
      <w:keepNext/>
      <w:spacing w:after="0" w:line="240" w:lineRule="auto"/>
      <w:outlineLvl w:val="1"/>
    </w:pPr>
    <w:rPr>
      <w:rFonts w:ascii="Arial" w:eastAsia="Times New Roman" w:hAnsi="Arial" w:cs="Times New Roman"/>
      <w:b/>
      <w:sz w:val="20"/>
      <w:szCs w:val="20"/>
      <w:lang w:eastAsia="en-GB"/>
    </w:rPr>
  </w:style>
  <w:style w:type="paragraph" w:styleId="Heading3">
    <w:name w:val="heading 3"/>
    <w:basedOn w:val="Normal"/>
    <w:next w:val="Normal"/>
    <w:link w:val="Heading3Char"/>
    <w:uiPriority w:val="9"/>
    <w:semiHidden/>
    <w:unhideWhenUsed/>
    <w:qFormat/>
    <w:rsid w:val="007D4C8C"/>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2A592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4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8603C"/>
    <w:pPr>
      <w:spacing w:after="0" w:line="240" w:lineRule="auto"/>
    </w:pPr>
    <w:rPr>
      <w:rFonts w:ascii="Arial" w:eastAsia="Times New Roman" w:hAnsi="Arial" w:cs="Times New Roman"/>
      <w:i/>
      <w:sz w:val="20"/>
      <w:szCs w:val="20"/>
      <w:lang w:eastAsia="en-GB"/>
    </w:rPr>
  </w:style>
  <w:style w:type="character" w:customStyle="1" w:styleId="BodyTextChar">
    <w:name w:val="Body Text Char"/>
    <w:basedOn w:val="DefaultParagraphFont"/>
    <w:link w:val="BodyText"/>
    <w:rsid w:val="00D8603C"/>
    <w:rPr>
      <w:rFonts w:ascii="Arial" w:eastAsia="Times New Roman" w:hAnsi="Arial" w:cs="Times New Roman"/>
      <w:i/>
      <w:sz w:val="20"/>
      <w:szCs w:val="20"/>
      <w:lang w:eastAsia="en-GB"/>
    </w:rPr>
  </w:style>
  <w:style w:type="paragraph" w:styleId="Footer">
    <w:name w:val="footer"/>
    <w:basedOn w:val="Normal"/>
    <w:link w:val="FooterChar"/>
    <w:rsid w:val="00D8603C"/>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rsid w:val="00D8603C"/>
    <w:rPr>
      <w:rFonts w:ascii="Times New Roman" w:eastAsia="Times New Roman" w:hAnsi="Times New Roman" w:cs="Times New Roman"/>
      <w:sz w:val="20"/>
      <w:szCs w:val="20"/>
      <w:lang w:eastAsia="en-GB"/>
    </w:rPr>
  </w:style>
  <w:style w:type="character" w:customStyle="1" w:styleId="Heading2Char">
    <w:name w:val="Heading 2 Char"/>
    <w:basedOn w:val="DefaultParagraphFont"/>
    <w:link w:val="Heading2"/>
    <w:rsid w:val="00D8603C"/>
    <w:rPr>
      <w:rFonts w:ascii="Arial" w:eastAsia="Times New Roman" w:hAnsi="Arial" w:cs="Times New Roman"/>
      <w:b/>
      <w:sz w:val="20"/>
      <w:szCs w:val="20"/>
      <w:lang w:eastAsia="en-GB"/>
    </w:rPr>
  </w:style>
  <w:style w:type="paragraph" w:customStyle="1" w:styleId="GCETabletxt">
    <w:name w:val="GCE_Tabletxt"/>
    <w:basedOn w:val="Normal"/>
    <w:rsid w:val="00D8603C"/>
    <w:pPr>
      <w:spacing w:before="80" w:after="80" w:line="260" w:lineRule="atLeast"/>
      <w:ind w:left="112"/>
    </w:pPr>
    <w:rPr>
      <w:rFonts w:ascii="Times New Roman" w:eastAsia="Times New Roman" w:hAnsi="Times New Roman" w:cs="Times New Roman"/>
      <w:szCs w:val="20"/>
      <w:lang w:val="en-US"/>
    </w:rPr>
  </w:style>
  <w:style w:type="character" w:customStyle="1" w:styleId="Heading9Char">
    <w:name w:val="Heading 9 Char"/>
    <w:basedOn w:val="DefaultParagraphFont"/>
    <w:link w:val="Heading9"/>
    <w:uiPriority w:val="9"/>
    <w:semiHidden/>
    <w:rsid w:val="002A5921"/>
    <w:rPr>
      <w:rFonts w:asciiTheme="majorHAnsi" w:eastAsiaTheme="majorEastAsia" w:hAnsiTheme="majorHAnsi" w:cstheme="majorBidi"/>
      <w:i/>
      <w:iCs/>
      <w:color w:val="404040" w:themeColor="text1" w:themeTint="BF"/>
      <w:sz w:val="20"/>
      <w:szCs w:val="20"/>
    </w:rPr>
  </w:style>
  <w:style w:type="character" w:customStyle="1" w:styleId="Heading3Char">
    <w:name w:val="Heading 3 Char"/>
    <w:basedOn w:val="DefaultParagraphFont"/>
    <w:link w:val="Heading3"/>
    <w:uiPriority w:val="9"/>
    <w:semiHidden/>
    <w:rsid w:val="007D4C8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66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AE729-2B02-4328-930F-0AAA40D66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L.Clift</dc:creator>
  <cp:lastModifiedBy>Pauline Bailey</cp:lastModifiedBy>
  <cp:revision>10</cp:revision>
  <dcterms:created xsi:type="dcterms:W3CDTF">2014-07-15T16:51:00Z</dcterms:created>
  <dcterms:modified xsi:type="dcterms:W3CDTF">2014-07-15T17:41:00Z</dcterms:modified>
</cp:coreProperties>
</file>