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A" w:rsidRPr="00564822" w:rsidRDefault="00AC4159">
      <w:pPr>
        <w:rPr>
          <w:rFonts w:ascii="Trebuchet MS" w:hAnsi="Trebuchet MS"/>
          <w:color w:val="000000" w:themeColor="text1"/>
          <w:sz w:val="48"/>
          <w:szCs w:val="48"/>
        </w:rPr>
      </w:pPr>
      <w:bookmarkStart w:id="0" w:name="_GoBack"/>
      <w:r w:rsidRPr="00564822">
        <w:rPr>
          <w:rFonts w:ascii="Trebuchet MS" w:hAnsi="Trebuchet MS"/>
          <w:color w:val="000000" w:themeColor="text1"/>
          <w:sz w:val="48"/>
          <w:szCs w:val="48"/>
        </w:rPr>
        <w:t xml:space="preserve">AS </w:t>
      </w:r>
      <w:r w:rsidR="00021A73" w:rsidRPr="00564822">
        <w:rPr>
          <w:rFonts w:ascii="Trebuchet MS" w:hAnsi="Trebuchet MS"/>
          <w:color w:val="000000" w:themeColor="text1"/>
          <w:sz w:val="48"/>
          <w:szCs w:val="48"/>
        </w:rPr>
        <w:t>Theatre Studies</w:t>
      </w:r>
      <w:r w:rsidRPr="00564822">
        <w:rPr>
          <w:rFonts w:ascii="Trebuchet MS" w:hAnsi="Trebuchet MS"/>
          <w:color w:val="000000" w:themeColor="text1"/>
          <w:sz w:val="48"/>
          <w:szCs w:val="48"/>
        </w:rPr>
        <w:t>: 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564822" w:rsidRPr="00564822" w:rsidTr="00AC4159">
        <w:tc>
          <w:tcPr>
            <w:tcW w:w="7770" w:type="dxa"/>
          </w:tcPr>
          <w:p w:rsidR="00AC4159" w:rsidRPr="00564822" w:rsidRDefault="00AC4159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970" w:type="dxa"/>
            <w:shd w:val="clear" w:color="auto" w:fill="FF0000"/>
          </w:tcPr>
          <w:p w:rsidR="00AC4159" w:rsidRPr="00564822" w:rsidRDefault="00AC415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56482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Red</w:t>
            </w:r>
          </w:p>
        </w:tc>
        <w:tc>
          <w:tcPr>
            <w:tcW w:w="971" w:type="dxa"/>
            <w:shd w:val="clear" w:color="auto" w:fill="FFC000"/>
          </w:tcPr>
          <w:p w:rsidR="00AC4159" w:rsidRPr="00564822" w:rsidRDefault="00AC415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56482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971" w:type="dxa"/>
            <w:shd w:val="clear" w:color="auto" w:fill="92D050"/>
          </w:tcPr>
          <w:p w:rsidR="00AC4159" w:rsidRPr="00564822" w:rsidRDefault="00AC4159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564822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Unit 1 – Exploration of Drama and Theatre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 w:rsidP="00021A7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have read ‘ A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House’ by Henrik Ibsen 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 w:rsidP="00021A7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am able to understand and evaluate the Social, Cultural, Historical and Political (SCHP) aspects within ‘A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House’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I am able to show this understanding through practical exploration and discussion. 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35180" w:rsidRPr="00564822" w:rsidRDefault="00021A73" w:rsidP="00021A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vocal awareness in </w:t>
            </w:r>
            <w:proofErr w:type="gramStart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‘ A</w:t>
            </w:r>
            <w:proofErr w:type="gram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House’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.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show this understanding through practical exploration and discussion.</w:t>
            </w:r>
          </w:p>
        </w:tc>
        <w:tc>
          <w:tcPr>
            <w:tcW w:w="970" w:type="dxa"/>
          </w:tcPr>
          <w:p w:rsidR="00A35180" w:rsidRPr="00564822" w:rsidRDefault="00A3518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35180" w:rsidRPr="00564822" w:rsidRDefault="00A3518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35180" w:rsidRPr="00564822" w:rsidRDefault="00A3518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D22036" w:rsidRPr="00564822" w:rsidRDefault="00021A73" w:rsidP="00021A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characterisation in </w:t>
            </w:r>
            <w:proofErr w:type="gramStart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‘ A</w:t>
            </w:r>
            <w:proofErr w:type="gram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House’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.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show this understanding through practical exploration and discussion.</w:t>
            </w:r>
          </w:p>
        </w:tc>
        <w:tc>
          <w:tcPr>
            <w:tcW w:w="970" w:type="dxa"/>
          </w:tcPr>
          <w:p w:rsidR="00D22036" w:rsidRPr="00564822" w:rsidRDefault="00D22036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22036" w:rsidRPr="00564822" w:rsidRDefault="00D22036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22036" w:rsidRPr="00564822" w:rsidRDefault="00D22036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 w:rsidP="00817F8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the use of language in </w:t>
            </w:r>
            <w:proofErr w:type="gramStart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‘ A</w:t>
            </w:r>
            <w:proofErr w:type="gram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House’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.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show this understanding through practical exploration and discussion.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 w:rsidP="00817F8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the visual, aural and spatial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(VAS) 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elements ‘A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House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’.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show this understanding through practical exploration and discussion.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 w:rsidP="007412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understand and evaluate the use of Non-verbal communication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(NVC)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in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‘A Doll’s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Ho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use’. I am able to show this understanding through practical exploration and discussion.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AC4159" w:rsidRPr="00564822" w:rsidRDefault="00021A7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understand and can evaluate the links between Stanislavski and ‘A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Doll’s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House’. 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show this understanding through practical exploration and discussion.</w:t>
            </w:r>
          </w:p>
        </w:tc>
        <w:tc>
          <w:tcPr>
            <w:tcW w:w="970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AC4159" w:rsidRPr="00564822" w:rsidRDefault="00AC415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817F82" w:rsidRPr="00564822" w:rsidRDefault="00817F82" w:rsidP="00817F8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have completed ‘A Doll’s House’ 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Exploration Notes that reflect the appropriate elements listed above. </w:t>
            </w:r>
          </w:p>
        </w:tc>
        <w:tc>
          <w:tcPr>
            <w:tcW w:w="970" w:type="dxa"/>
          </w:tcPr>
          <w:p w:rsidR="00817F82" w:rsidRPr="00564822" w:rsidRDefault="00817F82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817F82" w:rsidRPr="00564822" w:rsidRDefault="00817F82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817F82" w:rsidRPr="00564822" w:rsidRDefault="00817F82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817F8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have read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‘Oh What a Lovely War’ by Joan </w:t>
            </w:r>
            <w:proofErr w:type="spellStart"/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Littlewood</w:t>
            </w:r>
            <w:proofErr w:type="spellEnd"/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817F8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understand and evaluate the Social, Cultural, Historical and Political (SCHP) aspects within ‘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Oh What a Lovely War’.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817F8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vocal awareness in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‘Oh What a Lovely War.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characterisation in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‘Oh What a Lovely War’.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A54E3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the use of language in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‘Oh What a Lovely War’.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A54E3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and evaluate the visual, aural and spatial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(VAS</w:t>
            </w:r>
            <w:proofErr w:type="gramStart"/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)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elements</w:t>
            </w:r>
            <w:proofErr w:type="gram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‘Oh What a Lovely War’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A54E3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am able to understand and evaluate the use of Non-verbal communication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(NVC)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in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‘Oh What a Lovely War’.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021A73" w:rsidP="00817F8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understand and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can evaluate the links between Brecht</w:t>
            </w: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and </w:t>
            </w:r>
            <w:r w:rsidR="00817F82"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‘Oh What a Lovely War’. I am able to show this understanding through practical exploration and discussion.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817F82" w:rsidP="00817F8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have completed ‘Oh What a Lovely War’ 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Exploration Notes that reflect the appropriate elements listed above.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F6D02">
        <w:tc>
          <w:tcPr>
            <w:tcW w:w="10682" w:type="dxa"/>
            <w:gridSpan w:val="4"/>
          </w:tcPr>
          <w:p w:rsidR="00817F82" w:rsidRPr="00564822" w:rsidRDefault="00817F8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Theatre Review</w:t>
            </w:r>
          </w:p>
        </w:tc>
      </w:tr>
      <w:tr w:rsidR="00564822" w:rsidRPr="00564822" w:rsidTr="00AC4159">
        <w:tc>
          <w:tcPr>
            <w:tcW w:w="7770" w:type="dxa"/>
          </w:tcPr>
          <w:p w:rsidR="00021A73" w:rsidRPr="00564822" w:rsidRDefault="00817F82" w:rsidP="00B23F6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am able to understand a wide range of production values and </w:t>
            </w:r>
            <w:r w:rsidR="00B23F6A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analyse the effect they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may have on an audience. </w:t>
            </w:r>
          </w:p>
        </w:tc>
        <w:tc>
          <w:tcPr>
            <w:tcW w:w="970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021A73" w:rsidRPr="00564822" w:rsidRDefault="00021A7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D06CEE" w:rsidRPr="00564822" w:rsidRDefault="00B23F6A" w:rsidP="002920D7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have completed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a </w:t>
            </w:r>
            <w:r w:rsidR="002920D7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1000 word </w:t>
            </w:r>
            <w:r w:rsidR="00817F8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written evaluation of a live theatre </w:t>
            </w:r>
            <w:r w:rsidR="002920D7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performance </w:t>
            </w:r>
          </w:p>
        </w:tc>
        <w:tc>
          <w:tcPr>
            <w:tcW w:w="970" w:type="dxa"/>
          </w:tcPr>
          <w:p w:rsidR="00D06CEE" w:rsidRPr="00564822" w:rsidRDefault="00D06CE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06CEE" w:rsidRPr="00564822" w:rsidRDefault="00D06CE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06CEE" w:rsidRPr="00564822" w:rsidRDefault="00D06CE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D06CEE" w:rsidRPr="00564822" w:rsidRDefault="00231EEC" w:rsidP="00D06CE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b/>
                <w:color w:val="000000" w:themeColor="text1"/>
              </w:rPr>
              <w:lastRenderedPageBreak/>
              <w:t xml:space="preserve">Unit 2 – Section A </w:t>
            </w:r>
            <w:r w:rsidR="009C2EAE" w:rsidRPr="00564822">
              <w:rPr>
                <w:rFonts w:ascii="Verdana" w:hAnsi="Verdana"/>
                <w:b/>
                <w:color w:val="000000" w:themeColor="text1"/>
              </w:rPr>
              <w:t>– Monologue/ Duologue</w:t>
            </w:r>
          </w:p>
        </w:tc>
        <w:tc>
          <w:tcPr>
            <w:tcW w:w="970" w:type="dxa"/>
          </w:tcPr>
          <w:p w:rsidR="00D06CEE" w:rsidRPr="00564822" w:rsidRDefault="00D06CE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06CEE" w:rsidRPr="00564822" w:rsidRDefault="00D06CE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06CEE" w:rsidRPr="00564822" w:rsidRDefault="00D06CE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845990" w:rsidRPr="00564822" w:rsidRDefault="00CA4AA3" w:rsidP="00231EE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read a variety of plays to find a suitable monologue/ duologue</w:t>
            </w:r>
          </w:p>
        </w:tc>
        <w:tc>
          <w:tcPr>
            <w:tcW w:w="970" w:type="dxa"/>
          </w:tcPr>
          <w:p w:rsidR="00845990" w:rsidRPr="00564822" w:rsidRDefault="0084599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845990" w:rsidRPr="00564822" w:rsidRDefault="0084599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845990" w:rsidRPr="00564822" w:rsidRDefault="0084599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1D0BBC" w:rsidRPr="00564822" w:rsidRDefault="00CA4AA3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have </w:t>
            </w:r>
            <w:proofErr w:type="spellStart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choosen</w:t>
            </w:r>
            <w:proofErr w:type="spell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an appropriate text which has an ISBN number</w:t>
            </w:r>
          </w:p>
        </w:tc>
        <w:tc>
          <w:tcPr>
            <w:tcW w:w="970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CA4AA3" w:rsidRPr="00564822" w:rsidRDefault="00CA4AA3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have re-read the entire </w:t>
            </w:r>
            <w:proofErr w:type="spellStart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playtext</w:t>
            </w:r>
            <w:proofErr w:type="spell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and have a thorough understanding of both the plot and my character</w:t>
            </w:r>
          </w:p>
        </w:tc>
        <w:tc>
          <w:tcPr>
            <w:tcW w:w="970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CA4AA3" w:rsidRPr="00564822" w:rsidRDefault="00CA4AA3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researched the complete text and have a thorough understanding of the social, historical, cultural and political aspects of this text</w:t>
            </w:r>
          </w:p>
        </w:tc>
        <w:tc>
          <w:tcPr>
            <w:tcW w:w="970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CA4AA3" w:rsidRPr="00564822" w:rsidRDefault="00D67F94" w:rsidP="00D67F9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c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omplete first draft of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paragraph one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of 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my 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Written Performance Concept (WPC) 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– SCHP (250 words)</w:t>
            </w:r>
          </w:p>
        </w:tc>
        <w:tc>
          <w:tcPr>
            <w:tcW w:w="970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1D0BBC" w:rsidRPr="00564822" w:rsidRDefault="00D67F94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learnt the lines to my monologue/ duologue and no longer need the support of the text within rehearsals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CA4AA3" w:rsidRPr="00564822" w:rsidRDefault="00D67F94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monologue/ duologue paying special attention to my voice</w:t>
            </w:r>
            <w:r w:rsidR="00564822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, including:</w:t>
            </w:r>
          </w:p>
        </w:tc>
        <w:tc>
          <w:tcPr>
            <w:tcW w:w="970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Pitch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Pace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Volume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Resonance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Rhythm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564822" w:rsidRPr="00564822" w:rsidRDefault="00564822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Intonation </w:t>
            </w:r>
          </w:p>
        </w:tc>
        <w:tc>
          <w:tcPr>
            <w:tcW w:w="970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564822" w:rsidRPr="00564822" w:rsidRDefault="0056482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D67F94" w:rsidRPr="00564822" w:rsidRDefault="00D67F94" w:rsidP="00D67F9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monologue/ duologue paying special attention to my movement</w:t>
            </w:r>
          </w:p>
        </w:tc>
        <w:tc>
          <w:tcPr>
            <w:tcW w:w="970" w:type="dxa"/>
          </w:tcPr>
          <w:p w:rsidR="00D67F94" w:rsidRPr="00564822" w:rsidRDefault="00D67F94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67F94" w:rsidRPr="00564822" w:rsidRDefault="00D67F94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67F94" w:rsidRPr="00564822" w:rsidRDefault="00D67F94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D67F94" w:rsidRPr="00564822" w:rsidRDefault="00D67F94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monologue/ duologue paying special attention to my characterisation</w:t>
            </w:r>
          </w:p>
        </w:tc>
        <w:tc>
          <w:tcPr>
            <w:tcW w:w="970" w:type="dxa"/>
          </w:tcPr>
          <w:p w:rsidR="00D67F94" w:rsidRPr="00564822" w:rsidRDefault="00D67F94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67F94" w:rsidRPr="00564822" w:rsidRDefault="00D67F94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D67F94" w:rsidRPr="00564822" w:rsidRDefault="00D67F94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know what my characters objectives are 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know what my characters mini-objectives for each scene are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CA4AA3" w:rsidRPr="00564822" w:rsidRDefault="00D67F94" w:rsidP="00D67F9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c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omplete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first draft of paragraph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two</w:t>
            </w:r>
            <w:r w:rsidR="00CA4AA3"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of Written Performance Concept (WPC)</w:t>
            </w: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– rehearsal techniques (150 words)</w:t>
            </w:r>
          </w:p>
        </w:tc>
        <w:tc>
          <w:tcPr>
            <w:tcW w:w="970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CA4AA3" w:rsidRPr="00564822" w:rsidRDefault="00D67F94" w:rsidP="00CA4AA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have decided on a costume for my final performance</w:t>
            </w:r>
          </w:p>
        </w:tc>
        <w:tc>
          <w:tcPr>
            <w:tcW w:w="970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CA4AA3" w:rsidRPr="00564822" w:rsidRDefault="00CA4AA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1D0BBC" w:rsidRPr="00564822" w:rsidRDefault="00D67F94" w:rsidP="00FD29A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completed the first draft of paragraph three of Written Performance Concept (WPC) – My interpretation (100 words)</w:t>
            </w:r>
          </w:p>
        </w:tc>
        <w:tc>
          <w:tcPr>
            <w:tcW w:w="970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1D0BBC" w:rsidRPr="00564822" w:rsidRDefault="00CA4AA3" w:rsidP="00D67F94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completed the Written performance Concept (WPC) document under controlled conditions (500 words)</w:t>
            </w:r>
          </w:p>
        </w:tc>
        <w:tc>
          <w:tcPr>
            <w:tcW w:w="970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1D0BBC" w:rsidRPr="00564822" w:rsidRDefault="009C2EAE" w:rsidP="00FD29AC">
            <w:pPr>
              <w:rPr>
                <w:rFonts w:ascii="Verdana" w:hAnsi="Verdana"/>
                <w:color w:val="000000" w:themeColor="text1"/>
              </w:rPr>
            </w:pPr>
            <w:r w:rsidRPr="00564822">
              <w:rPr>
                <w:rFonts w:ascii="Verdana" w:hAnsi="Verdana"/>
                <w:b/>
                <w:color w:val="000000" w:themeColor="text1"/>
              </w:rPr>
              <w:t>Unit 2 – Section B - Play</w:t>
            </w:r>
          </w:p>
        </w:tc>
        <w:tc>
          <w:tcPr>
            <w:tcW w:w="970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1D0BBC" w:rsidRPr="00564822" w:rsidRDefault="001D0BBC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have read the entire </w:t>
            </w:r>
            <w:proofErr w:type="spellStart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playtext</w:t>
            </w:r>
            <w:proofErr w:type="spellEnd"/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and have a thorough understanding of both the plot and my character(s)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researched the complete text and have a thorough understanding of the social, historical, cultural and political aspects of this text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know what my characters objectives are 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know what my characters mini-objectives for each scene are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9C2EA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 have learnt my lines no longer need the support of the text within rehearsals 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9C2EA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my role paying special attention to my voice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my role paying special attention to my movement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my role paying special attention to my character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have rehearsed the my role paying special attention to communication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564822" w:rsidRPr="00564822" w:rsidTr="00AC4159">
        <w:tc>
          <w:tcPr>
            <w:tcW w:w="7770" w:type="dxa"/>
          </w:tcPr>
          <w:p w:rsidR="009C2EAE" w:rsidRPr="00564822" w:rsidRDefault="009C2EAE" w:rsidP="00A54E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564822">
              <w:rPr>
                <w:rFonts w:ascii="Verdana" w:hAnsi="Verdana"/>
                <w:color w:val="000000" w:themeColor="text1"/>
                <w:sz w:val="20"/>
                <w:szCs w:val="20"/>
              </w:rPr>
              <w:t>I have decided on a costume for my final performance</w:t>
            </w:r>
          </w:p>
        </w:tc>
        <w:tc>
          <w:tcPr>
            <w:tcW w:w="970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C2EAE" w:rsidRPr="00564822" w:rsidRDefault="009C2EAE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D06CEE" w:rsidRPr="00564822" w:rsidRDefault="00D06CEE">
      <w:pPr>
        <w:rPr>
          <w:color w:val="000000" w:themeColor="text1"/>
        </w:rPr>
      </w:pPr>
    </w:p>
    <w:sectPr w:rsidR="00D06CEE" w:rsidRPr="00564822" w:rsidSect="00AC4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59"/>
    <w:rsid w:val="00021A73"/>
    <w:rsid w:val="00035ACB"/>
    <w:rsid w:val="000E17CE"/>
    <w:rsid w:val="00115AAF"/>
    <w:rsid w:val="001D0BBC"/>
    <w:rsid w:val="00231EEC"/>
    <w:rsid w:val="002920D7"/>
    <w:rsid w:val="003E4D5F"/>
    <w:rsid w:val="003F60FF"/>
    <w:rsid w:val="00452ED5"/>
    <w:rsid w:val="00562A54"/>
    <w:rsid w:val="00564822"/>
    <w:rsid w:val="00726D4F"/>
    <w:rsid w:val="007412D2"/>
    <w:rsid w:val="00817F82"/>
    <w:rsid w:val="00845990"/>
    <w:rsid w:val="009C2EAE"/>
    <w:rsid w:val="00A35180"/>
    <w:rsid w:val="00AC4159"/>
    <w:rsid w:val="00B23F6A"/>
    <w:rsid w:val="00B4520A"/>
    <w:rsid w:val="00C433CE"/>
    <w:rsid w:val="00C70726"/>
    <w:rsid w:val="00CA4AA3"/>
    <w:rsid w:val="00D06CEE"/>
    <w:rsid w:val="00D22036"/>
    <w:rsid w:val="00D36C01"/>
    <w:rsid w:val="00D67F94"/>
    <w:rsid w:val="00E71774"/>
    <w:rsid w:val="00E76E8B"/>
    <w:rsid w:val="00F319B3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Werry Jane</dc:creator>
  <cp:lastModifiedBy>V Courtis</cp:lastModifiedBy>
  <cp:revision>6</cp:revision>
  <dcterms:created xsi:type="dcterms:W3CDTF">2014-07-05T14:46:00Z</dcterms:created>
  <dcterms:modified xsi:type="dcterms:W3CDTF">2014-07-08T09:00:00Z</dcterms:modified>
</cp:coreProperties>
</file>